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08F38" w14:textId="77777777" w:rsidR="00DA5C39" w:rsidRPr="00BF085C" w:rsidRDefault="008D4EFF" w:rsidP="000312A6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>Образац 12</w:t>
      </w:r>
    </w:p>
    <w:p w14:paraId="11230DBF" w14:textId="43B8EA4D" w:rsidR="00BF085C" w:rsidRPr="005520A0" w:rsidRDefault="005520A0" w:rsidP="00BF085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520A0">
        <w:rPr>
          <w:rFonts w:ascii="Times New Roman" w:hAnsi="Times New Roman" w:cs="Times New Roman"/>
          <w:b/>
          <w:sz w:val="24"/>
          <w:szCs w:val="24"/>
          <w:lang w:val="sr-Cyrl-RS"/>
        </w:rPr>
        <w:t>ЈП“КОВИНСКИ КОМУНАЛАЦ“ КОВИН</w:t>
      </w:r>
    </w:p>
    <w:p w14:paraId="08D306EC" w14:textId="77777777"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BD377F" w14:textId="77777777"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06B99C" w14:textId="77777777"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0B7189" w14:textId="77777777"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0F62C6" w14:textId="77777777"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4CFCC8" w14:textId="77777777"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8A36A3" w14:textId="77777777"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5EC49D" w14:textId="77777777"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A973C2" w14:textId="77777777" w:rsidR="008D4EFF" w:rsidRPr="00BF085C" w:rsidRDefault="008D4EFF" w:rsidP="00BF085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ИЗВЕШТАЈ О </w:t>
      </w:r>
      <w:r w:rsidR="00BF085C"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>СТЕПЕНУ УСКЛАЂЕНОСТИ ПЛАНИРАНИХ И РЕАЛИЗОВАНИХ АКТИВНОСТИ ИЗ ПРОГРАМА ПОСЛОВАЊА</w:t>
      </w:r>
    </w:p>
    <w:p w14:paraId="2ACAA036" w14:textId="6D8010F2" w:rsidR="00BF085C" w:rsidRPr="005520A0" w:rsidRDefault="0013768B" w:rsidP="00BF085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520A0">
        <w:rPr>
          <w:rFonts w:ascii="Times New Roman" w:hAnsi="Times New Roman" w:cs="Times New Roman"/>
          <w:b/>
          <w:sz w:val="24"/>
          <w:szCs w:val="24"/>
          <w:lang w:val="sr-Cyrl-RS"/>
        </w:rPr>
        <w:t>За период од 01.01</w:t>
      </w:r>
      <w:r w:rsidR="00BF085C" w:rsidRPr="005520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до </w:t>
      </w:r>
      <w:r w:rsidRPr="005520A0">
        <w:rPr>
          <w:rFonts w:ascii="Times New Roman" w:hAnsi="Times New Roman" w:cs="Times New Roman"/>
          <w:b/>
          <w:sz w:val="24"/>
          <w:szCs w:val="24"/>
          <w:lang w:val="sr-Cyrl-RS"/>
        </w:rPr>
        <w:softHyphen/>
      </w:r>
      <w:r w:rsidRPr="005520A0">
        <w:rPr>
          <w:rFonts w:ascii="Times New Roman" w:hAnsi="Times New Roman" w:cs="Times New Roman"/>
          <w:b/>
          <w:sz w:val="24"/>
          <w:szCs w:val="24"/>
          <w:lang w:val="sr-Cyrl-RS"/>
        </w:rPr>
        <w:softHyphen/>
      </w:r>
      <w:r w:rsidR="00CE26E5" w:rsidRPr="005520A0">
        <w:rPr>
          <w:rFonts w:ascii="Times New Roman" w:hAnsi="Times New Roman" w:cs="Times New Roman"/>
          <w:b/>
          <w:sz w:val="24"/>
          <w:szCs w:val="24"/>
          <w:lang w:val="sr-Latn-RS"/>
        </w:rPr>
        <w:t>31</w:t>
      </w:r>
      <w:r w:rsidR="00BF085C" w:rsidRPr="005520A0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CE26E5" w:rsidRPr="005520A0">
        <w:rPr>
          <w:rFonts w:ascii="Times New Roman" w:hAnsi="Times New Roman" w:cs="Times New Roman"/>
          <w:b/>
          <w:sz w:val="24"/>
          <w:szCs w:val="24"/>
          <w:lang w:val="sr-Latn-RS"/>
        </w:rPr>
        <w:t>03</w:t>
      </w:r>
      <w:r w:rsidR="00BF085C" w:rsidRPr="005520A0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853C20">
        <w:rPr>
          <w:rFonts w:ascii="Times New Roman" w:hAnsi="Times New Roman" w:cs="Times New Roman"/>
          <w:b/>
          <w:sz w:val="24"/>
          <w:szCs w:val="24"/>
          <w:lang w:val="sr-Latn-RS"/>
        </w:rPr>
        <w:t>2023</w:t>
      </w:r>
      <w:r w:rsidR="001C1E9D" w:rsidRPr="005520A0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5520A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D07453" w:rsidRPr="005520A0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</w:p>
    <w:p w14:paraId="3A70FD14" w14:textId="77777777"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A9AA5B" w14:textId="77777777"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F9207A" w14:textId="77777777"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5FC3BC" w14:textId="77777777"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E4CDDA" w14:textId="77777777"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B9F3C5" w14:textId="77777777"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C9A2A9" w14:textId="77777777"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71FBEB" w14:textId="77777777"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DA4DFF" w14:textId="77777777"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EF117F" w14:textId="77777777"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7EF14F" w14:textId="77777777"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FC11B4" w14:textId="77777777"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401477" w14:textId="77777777" w:rsidR="00BF085C" w:rsidRDefault="00BF085C" w:rsidP="00137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5DDD31" w14:textId="77777777"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A7CAEE" w14:textId="3E705CB0" w:rsidR="00CE26E5" w:rsidRPr="00B0003B" w:rsidRDefault="00853C20" w:rsidP="00CE26E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Ковин, 26.04.2023</w:t>
      </w:r>
      <w:r w:rsidR="00CE26E5" w:rsidRPr="00B0003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263698E7" w14:textId="77777777" w:rsidR="00CE26E5" w:rsidRDefault="00CE26E5" w:rsidP="00CE26E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949695" w14:textId="77777777" w:rsidR="00CE26E5" w:rsidRPr="00CE26E5" w:rsidRDefault="00CE26E5" w:rsidP="00CE26E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9E56A6" w14:textId="69DB6DF4" w:rsidR="00BF085C" w:rsidRPr="00CE26E5" w:rsidRDefault="00BF085C" w:rsidP="00BF085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F085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 </w:t>
      </w:r>
      <w:r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>ОСНОВНИ СТАТУСНИ ПОДАЦИ</w:t>
      </w:r>
    </w:p>
    <w:p w14:paraId="2F6FC1CB" w14:textId="77777777" w:rsidR="00CE26E5" w:rsidRPr="00516940" w:rsidRDefault="00CE26E5" w:rsidP="00CE26E5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Пословно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име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ЈП“КОВИНСКИ КОМУНАЛАЦ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“ КОВИН</w:t>
      </w:r>
      <w:proofErr w:type="gramEnd"/>
    </w:p>
    <w:p w14:paraId="6D6A4D4E" w14:textId="77777777" w:rsidR="00CE26E5" w:rsidRPr="00516940" w:rsidRDefault="00CE26E5" w:rsidP="00CE26E5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Седиште</w:t>
      </w:r>
      <w:proofErr w:type="spellEnd"/>
      <w:proofErr w:type="gramStart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КОВИН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, ЦАРА ЛАЗАРА 92</w:t>
      </w:r>
    </w:p>
    <w:p w14:paraId="22248AE5" w14:textId="77777777" w:rsidR="00CE26E5" w:rsidRPr="00516940" w:rsidRDefault="00CE26E5" w:rsidP="00CE26E5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Претежна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делатност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ПРОИЗВОДЊА, ПРЕРАДА И ДИСТРИБУЦИЈА ВОДЕ</w:t>
      </w:r>
    </w:p>
    <w:p w14:paraId="6EF139D9" w14:textId="77777777" w:rsidR="00CE26E5" w:rsidRPr="00516940" w:rsidRDefault="00CE26E5" w:rsidP="00CE26E5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Матични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број</w:t>
      </w:r>
      <w:proofErr w:type="spellEnd"/>
      <w:proofErr w:type="gramStart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08252050</w:t>
      </w:r>
      <w:proofErr w:type="gramEnd"/>
    </w:p>
    <w:p w14:paraId="37451EB0" w14:textId="77777777" w:rsidR="00CE26E5" w:rsidRPr="00516940" w:rsidRDefault="00CE26E5" w:rsidP="00CE26E5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ПИБ</w:t>
      </w:r>
      <w:proofErr w:type="gramStart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102011882</w:t>
      </w:r>
      <w:proofErr w:type="gramEnd"/>
    </w:p>
    <w:p w14:paraId="71B70C4B" w14:textId="77777777" w:rsidR="00CE26E5" w:rsidRPr="00516940" w:rsidRDefault="00CE26E5" w:rsidP="00CE26E5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Надлежно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министарство</w:t>
      </w:r>
      <w:proofErr w:type="spellEnd"/>
      <w:proofErr w:type="gramStart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МИНИСТАРСТВО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ГРАЂЕВИНАРСТВА, САОБРАЋАЈА И ИНФРАСТРУКТУРЕ</w:t>
      </w:r>
    </w:p>
    <w:p w14:paraId="165F8898" w14:textId="77777777" w:rsidR="00CE26E5" w:rsidRDefault="00CE26E5" w:rsidP="00CE26E5">
      <w:pPr>
        <w:rPr>
          <w:rFonts w:ascii="Times New Roman" w:hAnsi="Times New Roman" w:cs="Times New Roman"/>
          <w:sz w:val="24"/>
          <w:szCs w:val="24"/>
        </w:rPr>
      </w:pPr>
    </w:p>
    <w:p w14:paraId="6A07DFB2" w14:textId="77777777" w:rsidR="00CE26E5" w:rsidRDefault="00CE26E5" w:rsidP="00CE26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B1D9D82" w14:textId="77777777" w:rsidR="00CE26E5" w:rsidRDefault="00CE26E5" w:rsidP="00CE26E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сакупљање, пречишћавање и дистрибуција воде,</w:t>
      </w:r>
    </w:p>
    <w:p w14:paraId="4A306901" w14:textId="77777777" w:rsidR="00CE26E5" w:rsidRDefault="00CE26E5" w:rsidP="00CE26E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-уклањање отпадних вода,</w:t>
      </w:r>
    </w:p>
    <w:p w14:paraId="3E3930F7" w14:textId="77777777" w:rsidR="00CE26E5" w:rsidRDefault="00CE26E5" w:rsidP="00CE26E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-сакупљање отпада који није опасан,</w:t>
      </w:r>
    </w:p>
    <w:p w14:paraId="33185942" w14:textId="77777777" w:rsidR="00CE26E5" w:rsidRDefault="00CE26E5" w:rsidP="00CE26E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-третман и одлагање отпада који није опасан,</w:t>
      </w:r>
    </w:p>
    <w:p w14:paraId="48251789" w14:textId="77777777" w:rsidR="00CE26E5" w:rsidRDefault="00CE26E5" w:rsidP="00CE26E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-санација, рекултивација и друге услуге у области управљања отпадом,</w:t>
      </w:r>
    </w:p>
    <w:p w14:paraId="5204C573" w14:textId="77777777" w:rsidR="00CE26E5" w:rsidRDefault="00CE26E5" w:rsidP="00CE26E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-изградња цевовода,</w:t>
      </w:r>
    </w:p>
    <w:p w14:paraId="1C17AF16" w14:textId="77777777" w:rsidR="00CE26E5" w:rsidRDefault="00CE26E5" w:rsidP="00CE26E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-рушење објеката,</w:t>
      </w:r>
    </w:p>
    <w:p w14:paraId="53A49E75" w14:textId="77777777" w:rsidR="00CE26E5" w:rsidRDefault="00CE26E5" w:rsidP="00CE26E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-постављање водоводних, канализационих, грејних и климатизованих цеви,</w:t>
      </w:r>
    </w:p>
    <w:p w14:paraId="6D5FC292" w14:textId="77777777" w:rsidR="00CE26E5" w:rsidRDefault="00CE26E5" w:rsidP="00CE26E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-остали завршни радови,</w:t>
      </w:r>
    </w:p>
    <w:p w14:paraId="0DB8539A" w14:textId="77777777" w:rsidR="00CE26E5" w:rsidRDefault="00CE26E5" w:rsidP="00CE26E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-остали непоменути специфични грађевински радови,</w:t>
      </w:r>
    </w:p>
    <w:p w14:paraId="736BF875" w14:textId="77777777" w:rsidR="00CE26E5" w:rsidRDefault="00CE26E5" w:rsidP="00CE26E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-услужне делатности у копненом саобраћају,</w:t>
      </w:r>
    </w:p>
    <w:p w14:paraId="1027A594" w14:textId="77777777" w:rsidR="00CE26E5" w:rsidRDefault="00CE26E5" w:rsidP="00CE26E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-услуге одржавања објеката,</w:t>
      </w:r>
    </w:p>
    <w:p w14:paraId="5C07E905" w14:textId="77777777" w:rsidR="00CE26E5" w:rsidRDefault="00CE26E5" w:rsidP="00CE26E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-услуге редовног чишћења зграда и опреме,</w:t>
      </w:r>
    </w:p>
    <w:p w14:paraId="36833EE2" w14:textId="77777777" w:rsidR="00CE26E5" w:rsidRDefault="00CE26E5" w:rsidP="00CE26E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-услуге осталог чишћења зграда и опреме,</w:t>
      </w:r>
    </w:p>
    <w:p w14:paraId="64102450" w14:textId="77777777" w:rsidR="00CE26E5" w:rsidRDefault="00CE26E5" w:rsidP="00CE26E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-услуге уређења и одржавања околине,</w:t>
      </w:r>
    </w:p>
    <w:p w14:paraId="5A4E0473" w14:textId="77777777" w:rsidR="00CE26E5" w:rsidRDefault="00CE26E5" w:rsidP="00CE26E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-остале услужне активности  подршке пословању  ( очитавање бројила за потрошњу воде ),</w:t>
      </w:r>
    </w:p>
    <w:p w14:paraId="7E0DA57C" w14:textId="77777777" w:rsidR="00CE26E5" w:rsidRDefault="00CE26E5" w:rsidP="00CE26E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-погребне и сродне делатности,</w:t>
      </w:r>
    </w:p>
    <w:p w14:paraId="6C9293F5" w14:textId="77777777" w:rsidR="00CE26E5" w:rsidRPr="003C2C66" w:rsidRDefault="00CE26E5" w:rsidP="00CE26E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-остале непоменуте личне услужне делатности</w:t>
      </w:r>
    </w:p>
    <w:p w14:paraId="5E6FD744" w14:textId="77777777"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43C229" w14:textId="313897C6" w:rsidR="00CE26E5" w:rsidRDefault="00CE26E5" w:rsidP="00CE26E5">
      <w:pPr>
        <w:ind w:left="-142" w:firstLine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516940">
        <w:rPr>
          <w:rFonts w:ascii="Times New Roman" w:hAnsi="Times New Roman" w:cs="Times New Roman"/>
          <w:sz w:val="24"/>
          <w:szCs w:val="24"/>
          <w:lang w:val="sr-Cyrl-RS"/>
        </w:rPr>
        <w:t>Програм пословања Јавног предузећа „К</w:t>
      </w:r>
      <w:r w:rsidR="00853C20">
        <w:rPr>
          <w:rFonts w:ascii="Times New Roman" w:hAnsi="Times New Roman" w:cs="Times New Roman"/>
          <w:sz w:val="24"/>
          <w:szCs w:val="24"/>
          <w:lang w:val="sr-Cyrl-RS"/>
        </w:rPr>
        <w:t>овински комуналац“ Ковин за 2023</w:t>
      </w:r>
      <w:r w:rsidRPr="00516940">
        <w:rPr>
          <w:rFonts w:ascii="Times New Roman" w:hAnsi="Times New Roman" w:cs="Times New Roman"/>
          <w:sz w:val="24"/>
          <w:szCs w:val="24"/>
          <w:lang w:val="sr-Cyrl-RS"/>
        </w:rPr>
        <w:t>.годину усвојен је од стране Над</w:t>
      </w:r>
      <w:r>
        <w:rPr>
          <w:rFonts w:ascii="Times New Roman" w:hAnsi="Times New Roman" w:cs="Times New Roman"/>
          <w:sz w:val="24"/>
          <w:szCs w:val="24"/>
          <w:lang w:val="sr-Cyrl-RS"/>
        </w:rPr>
        <w:t>зорно</w:t>
      </w:r>
      <w:r w:rsidR="00853C20">
        <w:rPr>
          <w:rFonts w:ascii="Times New Roman" w:hAnsi="Times New Roman" w:cs="Times New Roman"/>
          <w:sz w:val="24"/>
          <w:szCs w:val="24"/>
          <w:lang w:val="sr-Cyrl-RS"/>
        </w:rPr>
        <w:t>г одбора Одлуком бр.02-3092</w:t>
      </w:r>
      <w:r w:rsidR="00AF2E92">
        <w:rPr>
          <w:rFonts w:ascii="Times New Roman" w:hAnsi="Times New Roman" w:cs="Times New Roman"/>
          <w:sz w:val="24"/>
          <w:szCs w:val="24"/>
          <w:lang w:val="sr-Cyrl-RS"/>
        </w:rPr>
        <w:t>/4</w:t>
      </w:r>
      <w:r w:rsidR="00853C20">
        <w:rPr>
          <w:rFonts w:ascii="Times New Roman" w:hAnsi="Times New Roman" w:cs="Times New Roman"/>
          <w:sz w:val="24"/>
          <w:szCs w:val="24"/>
          <w:lang w:val="sr-Cyrl-RS"/>
        </w:rPr>
        <w:t>-22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853C20">
        <w:rPr>
          <w:rFonts w:ascii="Times New Roman" w:hAnsi="Times New Roman" w:cs="Times New Roman"/>
          <w:sz w:val="24"/>
          <w:szCs w:val="24"/>
          <w:lang w:val="sr-Cyrl-RS"/>
        </w:rPr>
        <w:t>01.12.2022</w:t>
      </w:r>
      <w:r w:rsidRPr="00516940">
        <w:rPr>
          <w:rFonts w:ascii="Times New Roman" w:hAnsi="Times New Roman" w:cs="Times New Roman"/>
          <w:sz w:val="24"/>
          <w:szCs w:val="24"/>
          <w:lang w:val="sr-Cyrl-RS"/>
        </w:rPr>
        <w:t>.године. Сагласност на предложени програм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овања и </w:t>
      </w:r>
      <w:r w:rsidR="00B648DA"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Финансијски </w:t>
      </w:r>
      <w:r w:rsidR="00853C20">
        <w:rPr>
          <w:rFonts w:ascii="Times New Roman" w:hAnsi="Times New Roman" w:cs="Times New Roman"/>
          <w:sz w:val="24"/>
          <w:szCs w:val="24"/>
          <w:lang w:val="sr-Cyrl-RS"/>
        </w:rPr>
        <w:t>план за 2023</w:t>
      </w:r>
      <w:r w:rsidRPr="00516940">
        <w:rPr>
          <w:rFonts w:ascii="Times New Roman" w:hAnsi="Times New Roman" w:cs="Times New Roman"/>
          <w:sz w:val="24"/>
          <w:szCs w:val="24"/>
          <w:lang w:val="sr-Cyrl-RS"/>
        </w:rPr>
        <w:t xml:space="preserve">.годину дата је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стране Скупштине општине Ковин Р</w:t>
      </w:r>
      <w:r w:rsidR="00853C20">
        <w:rPr>
          <w:rFonts w:ascii="Times New Roman" w:hAnsi="Times New Roman" w:cs="Times New Roman"/>
          <w:sz w:val="24"/>
          <w:szCs w:val="24"/>
          <w:lang w:val="sr-Cyrl-RS"/>
        </w:rPr>
        <w:t>ешењем бр.023-43/2022</w:t>
      </w:r>
      <w:r w:rsidRPr="0051694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516940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B648DA">
        <w:rPr>
          <w:rFonts w:ascii="Times New Roman" w:hAnsi="Times New Roman" w:cs="Times New Roman"/>
          <w:sz w:val="24"/>
          <w:szCs w:val="24"/>
          <w:lang w:val="sr-Cyrl-RS"/>
        </w:rPr>
        <w:t xml:space="preserve"> од 20</w:t>
      </w:r>
      <w:r w:rsidR="00853C20">
        <w:rPr>
          <w:rFonts w:ascii="Times New Roman" w:hAnsi="Times New Roman" w:cs="Times New Roman"/>
          <w:sz w:val="24"/>
          <w:szCs w:val="24"/>
          <w:lang w:val="sr-Cyrl-RS"/>
        </w:rPr>
        <w:t>.12.2022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16940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14:paraId="1D918BEB" w14:textId="77777777" w:rsidR="00CE26E5" w:rsidRPr="004B6A8E" w:rsidRDefault="00CE26E5" w:rsidP="00CE26E5">
      <w:pPr>
        <w:ind w:left="-142" w:firstLine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B16580" w14:textId="77777777" w:rsidR="00CE26E5" w:rsidRDefault="00CE26E5" w:rsidP="00CE26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95D">
        <w:rPr>
          <w:rFonts w:ascii="Times New Roman" w:hAnsi="Times New Roman" w:cs="Times New Roman"/>
          <w:b/>
          <w:bCs/>
          <w:sz w:val="24"/>
          <w:szCs w:val="24"/>
        </w:rPr>
        <w:t>II ОБРАЗЛОЖЕЊЕ ПОСЛОВАЊА</w:t>
      </w:r>
    </w:p>
    <w:p w14:paraId="778FC300" w14:textId="0AB8124C" w:rsidR="00CE26E5" w:rsidRPr="009C386B" w:rsidRDefault="00CE26E5" w:rsidP="00CE26E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0003B">
        <w:rPr>
          <w:rFonts w:ascii="Times New Roman" w:hAnsi="Times New Roman" w:cs="Times New Roman"/>
          <w:sz w:val="24"/>
          <w:szCs w:val="24"/>
        </w:rPr>
        <w:t>ЈП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0003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0003B">
        <w:rPr>
          <w:rFonts w:ascii="Times New Roman" w:hAnsi="Times New Roman" w:cs="Times New Roman"/>
          <w:sz w:val="24"/>
          <w:szCs w:val="24"/>
        </w:rPr>
        <w:t>Ковински</w:t>
      </w:r>
      <w:proofErr w:type="spellEnd"/>
      <w:r w:rsidRPr="00B00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03B">
        <w:rPr>
          <w:rFonts w:ascii="Times New Roman" w:hAnsi="Times New Roman" w:cs="Times New Roman"/>
          <w:sz w:val="24"/>
          <w:szCs w:val="24"/>
        </w:rPr>
        <w:t>комуналац</w:t>
      </w:r>
      <w:proofErr w:type="spellEnd"/>
      <w:proofErr w:type="gramStart"/>
      <w:r w:rsidRPr="00B0003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0003B">
        <w:rPr>
          <w:rFonts w:ascii="Times New Roman" w:hAnsi="Times New Roman" w:cs="Times New Roman"/>
          <w:sz w:val="24"/>
          <w:szCs w:val="24"/>
        </w:rPr>
        <w:t>Ковин</w:t>
      </w:r>
      <w:proofErr w:type="spellEnd"/>
      <w:proofErr w:type="gramEnd"/>
      <w:r w:rsidRPr="00B00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03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00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0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0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03B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B0003B">
        <w:rPr>
          <w:rFonts w:ascii="Times New Roman" w:hAnsi="Times New Roman" w:cs="Times New Roman"/>
          <w:sz w:val="24"/>
          <w:szCs w:val="24"/>
        </w:rPr>
        <w:t xml:space="preserve"> 01.01.-3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853C20">
        <w:rPr>
          <w:rFonts w:ascii="Times New Roman" w:hAnsi="Times New Roman" w:cs="Times New Roman"/>
          <w:sz w:val="24"/>
          <w:szCs w:val="24"/>
        </w:rPr>
        <w:t>.03.2023</w:t>
      </w:r>
      <w:r w:rsidRPr="00B000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0003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00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03B">
        <w:rPr>
          <w:rFonts w:ascii="Times New Roman" w:hAnsi="Times New Roman" w:cs="Times New Roman"/>
          <w:sz w:val="24"/>
          <w:szCs w:val="24"/>
        </w:rPr>
        <w:t>остварио</w:t>
      </w:r>
      <w:proofErr w:type="spellEnd"/>
      <w:r w:rsidRPr="00B0003B">
        <w:rPr>
          <w:rFonts w:ascii="Times New Roman" w:hAnsi="Times New Roman" w:cs="Times New Roman"/>
          <w:sz w:val="24"/>
          <w:szCs w:val="24"/>
        </w:rPr>
        <w:t xml:space="preserve"> </w:t>
      </w:r>
      <w:r w:rsidR="00B648DA">
        <w:rPr>
          <w:rFonts w:ascii="Times New Roman" w:hAnsi="Times New Roman" w:cs="Times New Roman"/>
          <w:sz w:val="24"/>
          <w:szCs w:val="24"/>
          <w:lang w:val="sr-Cyrl-RS"/>
        </w:rPr>
        <w:t>негативан</w:t>
      </w:r>
      <w:r w:rsidRPr="00B000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0003B">
        <w:rPr>
          <w:rFonts w:ascii="Times New Roman" w:hAnsi="Times New Roman" w:cs="Times New Roman"/>
          <w:sz w:val="24"/>
          <w:szCs w:val="24"/>
        </w:rPr>
        <w:t>финанси</w:t>
      </w:r>
      <w:r>
        <w:rPr>
          <w:rFonts w:ascii="Times New Roman" w:hAnsi="Times New Roman" w:cs="Times New Roman"/>
          <w:sz w:val="24"/>
          <w:szCs w:val="24"/>
        </w:rPr>
        <w:t>јски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21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22215">
        <w:rPr>
          <w:rFonts w:ascii="Times New Roman" w:hAnsi="Times New Roman" w:cs="Times New Roman"/>
          <w:sz w:val="24"/>
          <w:szCs w:val="24"/>
        </w:rPr>
        <w:t xml:space="preserve"> </w:t>
      </w:r>
      <w:r w:rsidR="00853C20">
        <w:rPr>
          <w:rFonts w:ascii="Times New Roman" w:hAnsi="Times New Roman" w:cs="Times New Roman"/>
          <w:sz w:val="24"/>
          <w:szCs w:val="24"/>
        </w:rPr>
        <w:t>14.357.20</w:t>
      </w:r>
      <w:r w:rsidR="00D7332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53C20">
        <w:rPr>
          <w:rFonts w:ascii="Times New Roman" w:hAnsi="Times New Roman" w:cs="Times New Roman"/>
          <w:sz w:val="24"/>
          <w:szCs w:val="24"/>
        </w:rPr>
        <w:t>,42</w:t>
      </w:r>
      <w:r w:rsidRPr="00B000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73321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D73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3321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D73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32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73321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истом пе</w:t>
      </w:r>
      <w:r w:rsidR="00D73321">
        <w:rPr>
          <w:rFonts w:ascii="Times New Roman" w:hAnsi="Times New Roman" w:cs="Times New Roman"/>
          <w:sz w:val="24"/>
          <w:szCs w:val="24"/>
          <w:lang w:val="sr-Cyrl-RS"/>
        </w:rPr>
        <w:t>риоду прошле године,</w:t>
      </w:r>
      <w:r w:rsidR="001C0D96">
        <w:rPr>
          <w:rFonts w:ascii="Times New Roman" w:hAnsi="Times New Roman" w:cs="Times New Roman"/>
          <w:sz w:val="24"/>
          <w:szCs w:val="24"/>
          <w:lang w:val="sr-Cyrl-RS"/>
        </w:rPr>
        <w:t xml:space="preserve"> такође, </w:t>
      </w:r>
      <w:r w:rsidR="00D73321">
        <w:rPr>
          <w:rFonts w:ascii="Times New Roman" w:hAnsi="Times New Roman" w:cs="Times New Roman"/>
          <w:sz w:val="24"/>
          <w:szCs w:val="24"/>
          <w:lang w:val="sr-Cyrl-RS"/>
        </w:rPr>
        <w:t xml:space="preserve">остварио </w:t>
      </w:r>
      <w:r w:rsidR="001C0D96">
        <w:rPr>
          <w:rFonts w:ascii="Times New Roman" w:hAnsi="Times New Roman" w:cs="Times New Roman"/>
          <w:sz w:val="24"/>
          <w:szCs w:val="24"/>
          <w:lang w:val="sr-Cyrl-RS"/>
        </w:rPr>
        <w:t>негативан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финансијски резултат у износу од</w:t>
      </w:r>
      <w:r w:rsidR="001C0D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3C20">
        <w:rPr>
          <w:rFonts w:ascii="Times New Roman" w:hAnsi="Times New Roman" w:cs="Times New Roman"/>
          <w:sz w:val="24"/>
          <w:szCs w:val="24"/>
        </w:rPr>
        <w:t>3.478.427,58</w:t>
      </w:r>
      <w:r w:rsidR="001C0D96" w:rsidRPr="00B000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000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0D96">
        <w:rPr>
          <w:rFonts w:ascii="Times New Roman" w:hAnsi="Times New Roman" w:cs="Times New Roman"/>
          <w:sz w:val="24"/>
          <w:szCs w:val="24"/>
          <w:lang w:val="sr-Cyrl-RS"/>
        </w:rPr>
        <w:t xml:space="preserve"> динара.</w:t>
      </w:r>
    </w:p>
    <w:p w14:paraId="6138DF98" w14:textId="1D0EF7D2" w:rsidR="00CE26E5" w:rsidRDefault="00CE26E5" w:rsidP="00CE26E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0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03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00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03B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Pr="00B00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03B">
        <w:rPr>
          <w:rFonts w:ascii="Times New Roman" w:hAnsi="Times New Roman" w:cs="Times New Roman"/>
          <w:sz w:val="24"/>
          <w:szCs w:val="24"/>
        </w:rPr>
        <w:t>укупни</w:t>
      </w:r>
      <w:proofErr w:type="spellEnd"/>
      <w:r w:rsidRPr="00B00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03B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Pr="00B00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03B">
        <w:rPr>
          <w:rFonts w:ascii="Times New Roman" w:hAnsi="Times New Roman" w:cs="Times New Roman"/>
          <w:sz w:val="24"/>
          <w:szCs w:val="24"/>
        </w:rPr>
        <w:t>износе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63BB">
        <w:rPr>
          <w:rFonts w:ascii="Times New Roman" w:hAnsi="Times New Roman" w:cs="Times New Roman"/>
          <w:sz w:val="24"/>
          <w:szCs w:val="24"/>
          <w:lang w:val="sr-Cyrl-RS"/>
        </w:rPr>
        <w:t>56.307.800</w:t>
      </w:r>
      <w:proofErr w:type="gramStart"/>
      <w:r w:rsidR="005C63B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419C2">
        <w:rPr>
          <w:rFonts w:ascii="Times New Roman" w:hAnsi="Times New Roman" w:cs="Times New Roman"/>
          <w:sz w:val="24"/>
          <w:szCs w:val="24"/>
          <w:lang w:val="sr-Cyrl-RS"/>
        </w:rPr>
        <w:t>82</w:t>
      </w:r>
      <w:proofErr w:type="gramEnd"/>
      <w:r w:rsidRPr="00B0003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B0003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0003B">
        <w:rPr>
          <w:rFonts w:ascii="Times New Roman" w:hAnsi="Times New Roman" w:cs="Times New Roman"/>
          <w:sz w:val="24"/>
          <w:szCs w:val="24"/>
        </w:rPr>
        <w:t>укупни</w:t>
      </w:r>
      <w:proofErr w:type="spellEnd"/>
      <w:r w:rsidRPr="00B00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03B">
        <w:rPr>
          <w:rFonts w:ascii="Times New Roman" w:hAnsi="Times New Roman" w:cs="Times New Roman"/>
          <w:sz w:val="24"/>
          <w:szCs w:val="24"/>
        </w:rPr>
        <w:t>расходи</w:t>
      </w:r>
      <w:proofErr w:type="spellEnd"/>
      <w:r w:rsidRPr="00B0003B">
        <w:rPr>
          <w:rFonts w:ascii="Times New Roman" w:hAnsi="Times New Roman" w:cs="Times New Roman"/>
          <w:sz w:val="24"/>
          <w:szCs w:val="24"/>
        </w:rPr>
        <w:t xml:space="preserve"> </w:t>
      </w:r>
      <w:r w:rsidR="000422F7">
        <w:rPr>
          <w:rFonts w:ascii="Times New Roman" w:hAnsi="Times New Roman" w:cs="Times New Roman"/>
          <w:sz w:val="24"/>
          <w:szCs w:val="24"/>
          <w:lang w:val="sr-Cyrl-RS"/>
        </w:rPr>
        <w:t>70.665.001,24</w:t>
      </w:r>
      <w:r w:rsidRPr="00B000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53C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0848">
        <w:rPr>
          <w:rFonts w:ascii="Times New Roman" w:hAnsi="Times New Roman" w:cs="Times New Roman"/>
          <w:sz w:val="24"/>
          <w:szCs w:val="24"/>
          <w:lang w:val="sr-Cyrl-RS"/>
        </w:rPr>
        <w:t xml:space="preserve">укупни </w:t>
      </w:r>
      <w:r w:rsidR="00853C20">
        <w:rPr>
          <w:rFonts w:ascii="Times New Roman" w:hAnsi="Times New Roman" w:cs="Times New Roman"/>
          <w:sz w:val="24"/>
          <w:szCs w:val="24"/>
          <w:lang w:val="sr-Cyrl-RS"/>
        </w:rPr>
        <w:t>приходи су мањи</w:t>
      </w:r>
      <w:r w:rsidR="000422F7">
        <w:rPr>
          <w:rFonts w:ascii="Times New Roman" w:hAnsi="Times New Roman" w:cs="Times New Roman"/>
          <w:sz w:val="24"/>
          <w:szCs w:val="24"/>
          <w:lang w:val="sr-Cyrl-RS"/>
        </w:rPr>
        <w:t xml:space="preserve"> за 1.414.478</w:t>
      </w:r>
      <w:proofErr w:type="gramStart"/>
      <w:r w:rsidR="000422F7">
        <w:rPr>
          <w:rFonts w:ascii="Times New Roman" w:hAnsi="Times New Roman" w:cs="Times New Roman"/>
          <w:sz w:val="24"/>
          <w:szCs w:val="24"/>
          <w:lang w:val="sr-Cyrl-RS"/>
        </w:rPr>
        <w:t>,38</w:t>
      </w:r>
      <w:proofErr w:type="gramEnd"/>
      <w:r w:rsidR="000422F7">
        <w:rPr>
          <w:rFonts w:ascii="Times New Roman" w:hAnsi="Times New Roman" w:cs="Times New Roman"/>
          <w:sz w:val="24"/>
          <w:szCs w:val="24"/>
          <w:lang w:val="sr-Cyrl-RS"/>
        </w:rPr>
        <w:t xml:space="preserve"> динара,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 укупни расходи  </w:t>
      </w:r>
      <w:r w:rsidR="000422F7">
        <w:rPr>
          <w:rFonts w:ascii="Times New Roman" w:hAnsi="Times New Roman" w:cs="Times New Roman"/>
          <w:sz w:val="24"/>
          <w:szCs w:val="24"/>
          <w:lang w:val="sr-Cyrl-RS"/>
        </w:rPr>
        <w:t xml:space="preserve">већи </w:t>
      </w:r>
      <w:r w:rsidR="00D8607A">
        <w:rPr>
          <w:rFonts w:ascii="Times New Roman" w:hAnsi="Times New Roman" w:cs="Times New Roman"/>
          <w:sz w:val="24"/>
          <w:szCs w:val="24"/>
          <w:lang w:val="sr-Cyrl-RS"/>
        </w:rPr>
        <w:t xml:space="preserve"> за  </w:t>
      </w:r>
      <w:r w:rsidR="000422F7">
        <w:rPr>
          <w:rFonts w:ascii="Times New Roman" w:hAnsi="Times New Roman" w:cs="Times New Roman"/>
          <w:sz w:val="24"/>
          <w:szCs w:val="24"/>
          <w:lang w:val="sr-Cyrl-RS"/>
        </w:rPr>
        <w:t>9.464.294,46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динара.</w:t>
      </w:r>
    </w:p>
    <w:p w14:paraId="74F41C53" w14:textId="5366C904" w:rsidR="00CE26E5" w:rsidRPr="00C715A4" w:rsidRDefault="00CE26E5" w:rsidP="00C715A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287C75C2" w14:textId="6245F0E1" w:rsidR="00CE26E5" w:rsidRDefault="00CE26E5" w:rsidP="006B0F0C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</w:t>
      </w:r>
      <w:r w:rsidR="00D8099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За период 01.01.-31.03.2023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.године, ЈП “Ковински комуналац“ Ковин је остварио пословне приходе у висини од </w:t>
      </w:r>
      <w:r w:rsidR="00D80991">
        <w:rPr>
          <w:rFonts w:ascii="Times New Roman" w:hAnsi="Times New Roman" w:cs="Times New Roman"/>
          <w:iCs/>
          <w:sz w:val="24"/>
          <w:szCs w:val="24"/>
          <w:lang w:val="sr-Cyrl-RS"/>
        </w:rPr>
        <w:t>54.512 хиљада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динара, односно реализација је </w:t>
      </w:r>
      <w:r w:rsidR="00D80991">
        <w:rPr>
          <w:rFonts w:ascii="Times New Roman" w:hAnsi="Times New Roman" w:cs="Times New Roman"/>
          <w:iCs/>
          <w:sz w:val="24"/>
          <w:szCs w:val="24"/>
          <w:lang w:val="sr-Cyrl-RS"/>
        </w:rPr>
        <w:t>80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% у односу на планиране. У истом период</w:t>
      </w:r>
      <w:r w:rsidR="00D80991">
        <w:rPr>
          <w:rFonts w:ascii="Times New Roman" w:hAnsi="Times New Roman" w:cs="Times New Roman"/>
          <w:iCs/>
          <w:sz w:val="24"/>
          <w:szCs w:val="24"/>
          <w:lang w:val="sr-Cyrl-RS"/>
        </w:rPr>
        <w:t>у 2022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.године</w:t>
      </w:r>
      <w:r w:rsidR="00380848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пословни приходи су били </w:t>
      </w:r>
      <w:r w:rsidR="00D80991">
        <w:rPr>
          <w:rFonts w:ascii="Times New Roman" w:hAnsi="Times New Roman" w:cs="Times New Roman"/>
          <w:iCs/>
          <w:sz w:val="24"/>
          <w:szCs w:val="24"/>
          <w:lang w:val="sr-Cyrl-RS"/>
        </w:rPr>
        <w:t>56.267 хиљада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динара.  Пословни расходи су остварени у износу од </w:t>
      </w:r>
      <w:r w:rsidR="00D80991">
        <w:rPr>
          <w:rFonts w:ascii="Times New Roman" w:hAnsi="Times New Roman" w:cs="Times New Roman"/>
          <w:iCs/>
          <w:sz w:val="24"/>
          <w:szCs w:val="24"/>
          <w:lang w:val="sr-Cyrl-RS"/>
        </w:rPr>
        <w:t>70.053</w:t>
      </w:r>
      <w:r w:rsidR="00E2578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хиљаде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динара,</w:t>
      </w:r>
      <w:r w:rsidR="00E2578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односно, за 110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% од планираних. У</w:t>
      </w:r>
      <w:r w:rsidR="00E2578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односу на 2022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годину већи су </w:t>
      </w:r>
      <w:r w:rsidR="00E2578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9.094 хиљаде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динара, јер су исти прошле године остварени </w:t>
      </w:r>
      <w:r w:rsidR="00D8099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висини од 60.959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 </w:t>
      </w:r>
    </w:p>
    <w:p w14:paraId="1FC709C7" w14:textId="5A253649" w:rsidR="00CE26E5" w:rsidRDefault="00290C55" w:rsidP="006B0F0C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</w:t>
      </w:r>
      <w:r w:rsidR="00CE26E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Остварен је </w:t>
      </w:r>
      <w:r w:rsidR="00C90F20">
        <w:rPr>
          <w:rFonts w:ascii="Times New Roman" w:hAnsi="Times New Roman" w:cs="Times New Roman"/>
          <w:iCs/>
          <w:sz w:val="24"/>
          <w:szCs w:val="24"/>
          <w:lang w:val="sr-Cyrl-RS"/>
        </w:rPr>
        <w:t>пословни губитак</w:t>
      </w:r>
      <w:r w:rsidR="00CE26E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</w:t>
      </w:r>
      <w:r w:rsidR="0069163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15.541</w:t>
      </w:r>
      <w:r w:rsidR="00CE26E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  </w:t>
      </w:r>
    </w:p>
    <w:p w14:paraId="31CEE705" w14:textId="31AFF485" w:rsidR="00CE26E5" w:rsidRDefault="00290C55" w:rsidP="006B0F0C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</w:t>
      </w:r>
      <w:r w:rsidR="00CE26E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Финансијски приходи обухватају приходе од обрачунатих камата  и износе 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1.116</w:t>
      </w:r>
      <w:r w:rsidR="00CE26E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71986">
        <w:rPr>
          <w:rFonts w:ascii="Times New Roman" w:hAnsi="Times New Roman" w:cs="Times New Roman"/>
          <w:iCs/>
          <w:sz w:val="24"/>
          <w:szCs w:val="24"/>
          <w:lang w:val="sr-Cyrl-RS"/>
        </w:rPr>
        <w:t>хиљада</w:t>
      </w:r>
      <w:r w:rsidR="00CE26E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динара, односн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о реализовани су за 112</w:t>
      </w:r>
      <w:r w:rsidR="00CE26E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%  у односу на план.  </w:t>
      </w:r>
    </w:p>
    <w:p w14:paraId="6981687B" w14:textId="64C4E2BF" w:rsidR="00CE26E5" w:rsidRDefault="00290C55" w:rsidP="006B0F0C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</w:t>
      </w:r>
      <w:r w:rsidR="00CE26E5">
        <w:rPr>
          <w:rFonts w:ascii="Times New Roman" w:hAnsi="Times New Roman" w:cs="Times New Roman"/>
          <w:iCs/>
          <w:sz w:val="24"/>
          <w:szCs w:val="24"/>
          <w:lang w:val="sr-Cyrl-RS"/>
        </w:rPr>
        <w:t>Остали приходи ( одобрени рабат, наплаћене штете од осигурања</w:t>
      </w:r>
      <w:r w:rsidR="00CE26E5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, </w:t>
      </w:r>
      <w:r w:rsidR="00CE26E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приходи од судских такси, наплаћена раније отписана потраживања и други приходи ) реализовани су у </w:t>
      </w:r>
      <w:r w:rsidR="00BE4B46">
        <w:rPr>
          <w:rFonts w:ascii="Times New Roman" w:hAnsi="Times New Roman" w:cs="Times New Roman"/>
          <w:iCs/>
          <w:sz w:val="24"/>
          <w:szCs w:val="24"/>
          <w:lang w:val="sr-Cyrl-RS"/>
        </w:rPr>
        <w:t>изно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су од 680</w:t>
      </w:r>
      <w:r w:rsidR="00CE26E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односно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, за 680</w:t>
      </w:r>
      <w:r w:rsidR="00CE26E5">
        <w:rPr>
          <w:rFonts w:ascii="Times New Roman" w:hAnsi="Times New Roman" w:cs="Times New Roman"/>
          <w:iCs/>
          <w:sz w:val="24"/>
          <w:szCs w:val="24"/>
          <w:lang w:val="sr-Cyrl-RS"/>
        </w:rPr>
        <w:t>%  у односу</w:t>
      </w:r>
      <w:r w:rsidR="00BE4B4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на план, а о</w:t>
      </w:r>
      <w:r w:rsidR="004C4F8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стали расходи  ( </w:t>
      </w:r>
      <w:r w:rsidR="00CE26E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накнада штете физичким и правним лицима </w:t>
      </w:r>
      <w:r w:rsidR="004C4F8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 други расходи </w:t>
      </w:r>
      <w:r w:rsidR="00CE26E5">
        <w:rPr>
          <w:rFonts w:ascii="Times New Roman" w:hAnsi="Times New Roman" w:cs="Times New Roman"/>
          <w:iCs/>
          <w:sz w:val="24"/>
          <w:szCs w:val="24"/>
          <w:lang w:val="sr-Cyrl-RS"/>
        </w:rPr>
        <w:t>)</w:t>
      </w:r>
      <w:r w:rsidR="008E341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остварени су  у износу од 612</w:t>
      </w:r>
      <w:r w:rsidR="00CE26E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односн</w:t>
      </w:r>
      <w:r w:rsidR="008E3412">
        <w:rPr>
          <w:rFonts w:ascii="Times New Roman" w:hAnsi="Times New Roman" w:cs="Times New Roman"/>
          <w:iCs/>
          <w:sz w:val="24"/>
          <w:szCs w:val="24"/>
          <w:lang w:val="sr-Cyrl-RS"/>
        </w:rPr>
        <w:t>о, за 612</w:t>
      </w:r>
      <w:r w:rsidR="00CE26E5">
        <w:rPr>
          <w:rFonts w:ascii="Times New Roman" w:hAnsi="Times New Roman" w:cs="Times New Roman"/>
          <w:iCs/>
          <w:sz w:val="24"/>
          <w:szCs w:val="24"/>
          <w:lang w:val="sr-Cyrl-RS"/>
        </w:rPr>
        <w:t>%</w:t>
      </w:r>
      <w:r w:rsidR="00BE4B46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14:paraId="24922355" w14:textId="055A4543" w:rsidR="00CE26E5" w:rsidRPr="00455A9A" w:rsidRDefault="00290C55" w:rsidP="006B0F0C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</w:t>
      </w:r>
      <w:r w:rsidR="00CE26E5" w:rsidRPr="0060671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На </w:t>
      </w:r>
      <w:proofErr w:type="spellStart"/>
      <w:r w:rsidR="00CE26E5" w:rsidRPr="00606712">
        <w:rPr>
          <w:rFonts w:ascii="Times New Roman" w:hAnsi="Times New Roman" w:cs="Times New Roman"/>
          <w:iCs/>
          <w:sz w:val="24"/>
          <w:szCs w:val="24"/>
          <w:lang w:val="sr-Cyrl-RS"/>
        </w:rPr>
        <w:t>расходној</w:t>
      </w:r>
      <w:proofErr w:type="spellEnd"/>
      <w:r w:rsidR="00CE26E5" w:rsidRPr="0060671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страни </w:t>
      </w:r>
      <w:r w:rsidR="00CE26E5">
        <w:rPr>
          <w:rFonts w:ascii="Times New Roman" w:hAnsi="Times New Roman" w:cs="Times New Roman"/>
          <w:iCs/>
          <w:sz w:val="24"/>
          <w:szCs w:val="24"/>
          <w:lang w:val="sr-Cyrl-RS"/>
        </w:rPr>
        <w:t>већа</w:t>
      </w:r>
      <w:r w:rsidR="00CE26E5" w:rsidRPr="0060671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је набавна вредност продате робе, односно, </w:t>
      </w:r>
      <w:proofErr w:type="spellStart"/>
      <w:r w:rsidR="00CE26E5" w:rsidRPr="00606712">
        <w:rPr>
          <w:rFonts w:ascii="Times New Roman" w:hAnsi="Times New Roman" w:cs="Times New Roman"/>
          <w:iCs/>
          <w:sz w:val="24"/>
          <w:szCs w:val="24"/>
          <w:lang w:val="sr-Cyrl-RS"/>
        </w:rPr>
        <w:t>набавкa</w:t>
      </w:r>
      <w:proofErr w:type="spellEnd"/>
      <w:r w:rsidR="00CE26E5" w:rsidRPr="0060671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погребне робе намењене продавници </w:t>
      </w:r>
      <w:r w:rsidR="004971F8">
        <w:rPr>
          <w:rFonts w:ascii="Times New Roman" w:hAnsi="Times New Roman" w:cs="Times New Roman"/>
          <w:iCs/>
          <w:sz w:val="24"/>
          <w:szCs w:val="24"/>
          <w:lang w:val="sr-Cyrl-RS"/>
        </w:rPr>
        <w:t>на гробљу у Ковину, чија је реализација 255% у односу на план.</w:t>
      </w:r>
      <w:r w:rsidR="00CE26E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Трошкови ма</w:t>
      </w:r>
      <w:r w:rsidR="00E34FDA">
        <w:rPr>
          <w:rFonts w:ascii="Times New Roman" w:hAnsi="Times New Roman" w:cs="Times New Roman"/>
          <w:iCs/>
          <w:sz w:val="24"/>
          <w:szCs w:val="24"/>
          <w:lang w:val="sr-Cyrl-RS"/>
        </w:rPr>
        <w:t>теријала, горива и енергије</w:t>
      </w:r>
      <w:r w:rsidR="00943D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реализовани су </w:t>
      </w:r>
      <w:r w:rsidR="004971F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89</w:t>
      </w:r>
      <w:r w:rsidR="00CE26E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%, </w:t>
      </w:r>
      <w:r w:rsidR="00E34FD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трошкови </w:t>
      </w:r>
      <w:r w:rsidR="00943D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зарада, накнада и </w:t>
      </w:r>
      <w:r w:rsidR="00E34FD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43D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других личних расхода за 100</w:t>
      </w:r>
      <w:r w:rsidR="00CE26E5">
        <w:rPr>
          <w:rFonts w:ascii="Times New Roman" w:hAnsi="Times New Roman" w:cs="Times New Roman"/>
          <w:iCs/>
          <w:sz w:val="24"/>
          <w:szCs w:val="24"/>
          <w:lang w:val="sr-Cyrl-RS"/>
        </w:rPr>
        <w:t>%, трошкови произв</w:t>
      </w:r>
      <w:r w:rsidR="004971F8">
        <w:rPr>
          <w:rFonts w:ascii="Times New Roman" w:hAnsi="Times New Roman" w:cs="Times New Roman"/>
          <w:iCs/>
          <w:sz w:val="24"/>
          <w:szCs w:val="24"/>
          <w:lang w:val="sr-Cyrl-RS"/>
        </w:rPr>
        <w:t>одних услуга у  висини од 126</w:t>
      </w:r>
      <w:r w:rsidR="00CE26E5" w:rsidRPr="007C518D">
        <w:rPr>
          <w:rFonts w:ascii="Times New Roman" w:hAnsi="Times New Roman" w:cs="Times New Roman"/>
          <w:iCs/>
          <w:sz w:val="24"/>
          <w:szCs w:val="24"/>
          <w:lang w:val="sr-Cyrl-RS"/>
        </w:rPr>
        <w:t>%</w:t>
      </w:r>
      <w:r w:rsidR="00CE26E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амортизације </w:t>
      </w:r>
      <w:r w:rsidR="004971F8">
        <w:rPr>
          <w:rFonts w:ascii="Times New Roman" w:hAnsi="Times New Roman" w:cs="Times New Roman"/>
          <w:iCs/>
          <w:sz w:val="24"/>
          <w:szCs w:val="24"/>
          <w:lang w:val="sr-Cyrl-RS"/>
        </w:rPr>
        <w:t>за 134</w:t>
      </w:r>
      <w:r w:rsidR="006B0F0C">
        <w:rPr>
          <w:rFonts w:ascii="Times New Roman" w:hAnsi="Times New Roman" w:cs="Times New Roman"/>
          <w:iCs/>
          <w:sz w:val="24"/>
          <w:szCs w:val="24"/>
          <w:lang w:val="sr-Cyrl-RS"/>
        </w:rPr>
        <w:t>%.</w:t>
      </w:r>
      <w:r w:rsidR="00CE26E5" w:rsidRPr="007C51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</w:t>
      </w:r>
      <w:r w:rsidR="00CE26E5" w:rsidRPr="00E511A3">
        <w:rPr>
          <w:rFonts w:ascii="Times New Roman" w:hAnsi="Times New Roman" w:cs="Times New Roman"/>
          <w:iCs/>
          <w:sz w:val="24"/>
          <w:szCs w:val="24"/>
          <w:highlight w:val="yellow"/>
          <w:lang w:val="sr-Cyrl-RS"/>
        </w:rPr>
        <w:t xml:space="preserve">   </w:t>
      </w:r>
      <w:r w:rsidR="00CE26E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14:paraId="156235E5" w14:textId="09330B89" w:rsidR="00CE26E5" w:rsidRDefault="00290C55" w:rsidP="006B0F0C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</w:t>
      </w:r>
      <w:r w:rsidR="00CE26E5">
        <w:rPr>
          <w:rFonts w:ascii="Times New Roman" w:hAnsi="Times New Roman" w:cs="Times New Roman"/>
          <w:iCs/>
          <w:sz w:val="24"/>
          <w:szCs w:val="24"/>
          <w:lang w:val="sr-Cyrl-RS"/>
        </w:rPr>
        <w:t>Остварен</w:t>
      </w:r>
      <w:r w:rsidR="006B0F0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је губитак   у износу од 14.357</w:t>
      </w:r>
      <w:r w:rsidR="00CE26E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а планиран</w:t>
      </w:r>
      <w:r w:rsidR="006B0F0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а је добит </w:t>
      </w:r>
      <w:r w:rsidR="00CE26E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B0F0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висини од 5.390 хиљада динара.</w:t>
      </w:r>
    </w:p>
    <w:p w14:paraId="73BA46A3" w14:textId="77777777" w:rsidR="00CE26E5" w:rsidRPr="004634B5" w:rsidRDefault="00CE26E5" w:rsidP="00CE26E5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4C34E11C" w14:textId="77777777" w:rsidR="00CE26E5" w:rsidRDefault="00CE26E5" w:rsidP="00CE2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БИЛАНС СТАЊА</w:t>
      </w:r>
    </w:p>
    <w:p w14:paraId="23ACDFCB" w14:textId="5D4E2C36" w:rsidR="00CE26E5" w:rsidRDefault="00F93A85" w:rsidP="00CE26E5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</w:t>
      </w:r>
      <w:r w:rsidR="00CE26E5">
        <w:rPr>
          <w:rFonts w:ascii="Times New Roman" w:hAnsi="Times New Roman" w:cs="Times New Roman"/>
          <w:iCs/>
          <w:sz w:val="24"/>
          <w:szCs w:val="24"/>
          <w:lang w:val="sr-Cyrl-RS"/>
        </w:rPr>
        <w:t>На страни активе Биланса стања , позиција сталне имовине је</w:t>
      </w:r>
      <w:r w:rsidR="00FA39E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остварена за </w:t>
      </w:r>
      <w:r w:rsidR="006B0F0C">
        <w:rPr>
          <w:rFonts w:ascii="Times New Roman" w:hAnsi="Times New Roman" w:cs="Times New Roman"/>
          <w:iCs/>
          <w:sz w:val="24"/>
          <w:szCs w:val="24"/>
          <w:lang w:val="sr-Cyrl-RS"/>
        </w:rPr>
        <w:t>121</w:t>
      </w:r>
      <w:r w:rsidR="00CE26E5">
        <w:rPr>
          <w:rFonts w:ascii="Times New Roman" w:hAnsi="Times New Roman" w:cs="Times New Roman"/>
          <w:iCs/>
          <w:sz w:val="24"/>
          <w:szCs w:val="24"/>
          <w:lang w:val="sr-Cyrl-RS"/>
        </w:rPr>
        <w:t>% у однос</w:t>
      </w:r>
      <w:r w:rsidR="00070449">
        <w:rPr>
          <w:rFonts w:ascii="Times New Roman" w:hAnsi="Times New Roman" w:cs="Times New Roman"/>
          <w:iCs/>
          <w:sz w:val="24"/>
          <w:szCs w:val="24"/>
          <w:lang w:val="sr-Cyrl-RS"/>
        </w:rPr>
        <w:t>у на план.</w:t>
      </w:r>
    </w:p>
    <w:p w14:paraId="3A122273" w14:textId="5A56B36F" w:rsidR="00CE26E5" w:rsidRDefault="00F93A85" w:rsidP="00CE26E5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</w:t>
      </w:r>
      <w:r w:rsidR="00CE26E5">
        <w:rPr>
          <w:rFonts w:ascii="Times New Roman" w:hAnsi="Times New Roman" w:cs="Times New Roman"/>
          <w:iCs/>
          <w:sz w:val="24"/>
          <w:szCs w:val="24"/>
          <w:lang w:val="sr-Cyrl-RS"/>
        </w:rPr>
        <w:t>Веће су залихе робе у продавници на гро</w:t>
      </w:r>
      <w:r w:rsidR="00E419C2">
        <w:rPr>
          <w:rFonts w:ascii="Times New Roman" w:hAnsi="Times New Roman" w:cs="Times New Roman"/>
          <w:iCs/>
          <w:sz w:val="24"/>
          <w:szCs w:val="24"/>
          <w:lang w:val="sr-Cyrl-RS"/>
        </w:rPr>
        <w:t>бљу и то за 41</w:t>
      </w:r>
      <w:r w:rsidR="00CE26E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%, а укупна обртна имовина за </w:t>
      </w:r>
      <w:r w:rsidR="006B0F0C">
        <w:rPr>
          <w:rFonts w:ascii="Times New Roman" w:hAnsi="Times New Roman" w:cs="Times New Roman"/>
          <w:iCs/>
          <w:sz w:val="24"/>
          <w:szCs w:val="24"/>
          <w:lang w:val="sr-Latn-RS"/>
        </w:rPr>
        <w:t>29</w:t>
      </w:r>
      <w:r w:rsidR="00CE26E5">
        <w:rPr>
          <w:rFonts w:ascii="Times New Roman" w:hAnsi="Times New Roman" w:cs="Times New Roman"/>
          <w:iCs/>
          <w:sz w:val="24"/>
          <w:szCs w:val="24"/>
          <w:lang w:val="sr-Cyrl-RS"/>
        </w:rPr>
        <w:t>% у односу на план.</w:t>
      </w:r>
    </w:p>
    <w:p w14:paraId="64C055FD" w14:textId="59E490A8" w:rsidR="00CE26E5" w:rsidRDefault="00CE26E5" w:rsidP="00CE26E5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Стална средства намењена продаји односе се на изграђене, а непродате гробнице. Реализација је већа од планиране и изн</w:t>
      </w:r>
      <w:r w:rsidR="006B0F0C">
        <w:rPr>
          <w:rFonts w:ascii="Times New Roman" w:hAnsi="Times New Roman" w:cs="Times New Roman"/>
          <w:iCs/>
          <w:sz w:val="24"/>
          <w:szCs w:val="24"/>
          <w:lang w:val="sr-Cyrl-RS"/>
        </w:rPr>
        <w:t>оси 132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%.</w:t>
      </w:r>
    </w:p>
    <w:p w14:paraId="41AFBE4D" w14:textId="5D97ECAE" w:rsidR="00CE26E5" w:rsidRDefault="00CE26E5" w:rsidP="00CE26E5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</w:t>
      </w:r>
      <w:r w:rsidRPr="005E197F">
        <w:rPr>
          <w:rFonts w:ascii="Times New Roman" w:hAnsi="Times New Roman" w:cs="Times New Roman"/>
          <w:iCs/>
          <w:sz w:val="24"/>
          <w:szCs w:val="24"/>
          <w:lang w:val="sr-Cyrl-RS"/>
        </w:rPr>
        <w:t>Дати аванси  односе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се на  ав</w:t>
      </w:r>
      <w:r w:rsidR="007062B6">
        <w:rPr>
          <w:rFonts w:ascii="Times New Roman" w:hAnsi="Times New Roman" w:cs="Times New Roman"/>
          <w:iCs/>
          <w:sz w:val="24"/>
          <w:szCs w:val="24"/>
          <w:lang w:val="sr-Cyrl-RS"/>
        </w:rPr>
        <w:t>ансну уплату за</w:t>
      </w:r>
      <w:r w:rsidR="005C63B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поправку булдожера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неке мање авансне уплате и з</w:t>
      </w:r>
      <w:r w:rsidR="00E419C2">
        <w:rPr>
          <w:rFonts w:ascii="Times New Roman" w:hAnsi="Times New Roman" w:cs="Times New Roman"/>
          <w:iCs/>
          <w:sz w:val="24"/>
          <w:szCs w:val="24"/>
          <w:lang w:val="sr-Cyrl-RS"/>
        </w:rPr>
        <w:t>бог тога су  већи од планираних, односно, реализација</w:t>
      </w:r>
      <w:r w:rsidR="0095715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плана </w:t>
      </w:r>
      <w:r w:rsidR="00E419C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је 279%.</w:t>
      </w:r>
    </w:p>
    <w:p w14:paraId="0E245F53" w14:textId="2148AFE9" w:rsidR="00CE26E5" w:rsidRPr="00C67AAD" w:rsidRDefault="00CE26E5" w:rsidP="00CE26E5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        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Реализација конта готовина и готовински еквиваленти са стањем на дан 3</w:t>
      </w:r>
      <w:r>
        <w:rPr>
          <w:rFonts w:ascii="Times New Roman" w:hAnsi="Times New Roman" w:cs="Times New Roman"/>
          <w:iCs/>
          <w:sz w:val="24"/>
          <w:szCs w:val="24"/>
          <w:lang w:val="sr-Latn-RS"/>
        </w:rPr>
        <w:t>1</w:t>
      </w:r>
      <w:r w:rsidR="00E419C2">
        <w:rPr>
          <w:rFonts w:ascii="Times New Roman" w:hAnsi="Times New Roman" w:cs="Times New Roman"/>
          <w:iCs/>
          <w:sz w:val="24"/>
          <w:szCs w:val="24"/>
          <w:lang w:val="sr-Cyrl-RS"/>
        </w:rPr>
        <w:t>.03.2023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.године </w:t>
      </w:r>
      <w:r w:rsidR="00E419C2">
        <w:rPr>
          <w:rFonts w:ascii="Times New Roman" w:hAnsi="Times New Roman" w:cs="Times New Roman"/>
          <w:iCs/>
          <w:sz w:val="24"/>
          <w:szCs w:val="24"/>
          <w:lang w:val="sr-Cyrl-RS"/>
        </w:rPr>
        <w:t>износе 205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%, због примљеног аванса од оснивача по потписаним уговорима о извођењу радова.</w:t>
      </w:r>
    </w:p>
    <w:p w14:paraId="2469B458" w14:textId="56764B08" w:rsidR="00CE26E5" w:rsidRDefault="00957153" w:rsidP="00CE26E5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Реализација осталих потраживања је мања за 50%, јер су потраживања од камате старија од годину дана књижена на</w:t>
      </w:r>
      <w:r w:rsidR="00C1666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конту исправке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потраживања</w:t>
      </w:r>
      <w:r w:rsidR="00C16662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14:paraId="0638487F" w14:textId="34FAB127" w:rsidR="00CE26E5" w:rsidRDefault="00CE26E5" w:rsidP="00CE26E5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На позицији </w:t>
      </w:r>
      <w:r w:rsidR="000E502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краткорочних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активних временских разграничења, реализа</w:t>
      </w:r>
      <w:r w:rsidR="00C16662">
        <w:rPr>
          <w:rFonts w:ascii="Times New Roman" w:hAnsi="Times New Roman" w:cs="Times New Roman"/>
          <w:iCs/>
          <w:sz w:val="24"/>
          <w:szCs w:val="24"/>
          <w:lang w:val="sr-Cyrl-RS"/>
        </w:rPr>
        <w:t>ција у односу на план је 68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% и односи се</w:t>
      </w:r>
      <w:r w:rsidR="0080657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унапред плаћене трошкове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</w:p>
    <w:p w14:paraId="3841F047" w14:textId="439B2350" w:rsidR="00CE26E5" w:rsidRDefault="00CE26E5" w:rsidP="00CE26E5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На страни пасиве књижен </w:t>
      </w:r>
      <w:r w:rsidR="00AB3540">
        <w:rPr>
          <w:rFonts w:ascii="Times New Roman" w:hAnsi="Times New Roman" w:cs="Times New Roman"/>
          <w:iCs/>
          <w:sz w:val="24"/>
          <w:szCs w:val="24"/>
          <w:lang w:val="sr-Latn-RS"/>
        </w:rPr>
        <w:t>je</w:t>
      </w:r>
      <w:r w:rsidR="00AB3540" w:rsidRPr="00AB354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B3540">
        <w:rPr>
          <w:rFonts w:ascii="Times New Roman" w:hAnsi="Times New Roman" w:cs="Times New Roman"/>
          <w:iCs/>
          <w:sz w:val="24"/>
          <w:szCs w:val="24"/>
          <w:lang w:val="sr-Cyrl-RS"/>
        </w:rPr>
        <w:t>нераспоређени добитак из ранијих година</w:t>
      </w:r>
      <w:r w:rsidR="00C16662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7.769 </w:t>
      </w:r>
      <w:r w:rsidR="00C1666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хиљада динара ( реализација је 394% ),  на </w:t>
      </w:r>
      <w:r w:rsidR="00AB354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B3540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C1666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губитак ранијих година </w:t>
      </w:r>
      <w:r w:rsidR="00AB354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C1666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износ од 6.025 хиљада динара, као и губитак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текуће године</w:t>
      </w:r>
      <w:r w:rsidR="00C1666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висини од 14.357 хиљада</w:t>
      </w:r>
      <w:r w:rsidR="00F93A8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</w:t>
      </w:r>
      <w:r w:rsidR="00AB3540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14:paraId="54AB99DA" w14:textId="5395A67B" w:rsidR="00CE26E5" w:rsidRDefault="00CE26E5" w:rsidP="00CE26E5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Дугорочна резервисања већа су у односу на план  за </w:t>
      </w:r>
      <w:r w:rsidR="00F93A85">
        <w:rPr>
          <w:rFonts w:ascii="Times New Roman" w:hAnsi="Times New Roman" w:cs="Times New Roman"/>
          <w:iCs/>
          <w:sz w:val="24"/>
          <w:szCs w:val="24"/>
          <w:lang w:val="sr-Cyrl-RS"/>
        </w:rPr>
        <w:t>45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%, због резервације трошкова по основу</w:t>
      </w:r>
      <w:r w:rsidR="00EE289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накнаде за запослене и по основу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судских процеса.</w:t>
      </w:r>
    </w:p>
    <w:p w14:paraId="563A13AA" w14:textId="7F059CBC" w:rsidR="00CE26E5" w:rsidRDefault="00CE26E5" w:rsidP="00CE26E5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Реализација код краткорочних обавеза </w:t>
      </w:r>
      <w:r w:rsidR="00FF0782">
        <w:rPr>
          <w:rFonts w:ascii="Times New Roman" w:hAnsi="Times New Roman" w:cs="Times New Roman"/>
          <w:iCs/>
          <w:sz w:val="24"/>
          <w:szCs w:val="24"/>
          <w:lang w:val="sr-Cyrl-RS"/>
        </w:rPr>
        <w:t>износи 198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%, а обавезе из пословања </w:t>
      </w:r>
      <w:r w:rsidR="00FF0782">
        <w:rPr>
          <w:rFonts w:ascii="Times New Roman" w:hAnsi="Times New Roman" w:cs="Times New Roman"/>
          <w:iCs/>
          <w:sz w:val="24"/>
          <w:szCs w:val="24"/>
          <w:lang w:val="sr-Cyrl-RS"/>
        </w:rPr>
        <w:t>177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% у односу на план. </w:t>
      </w:r>
    </w:p>
    <w:p w14:paraId="0D1147F0" w14:textId="7849BAEB" w:rsidR="00CE26E5" w:rsidRPr="002463D9" w:rsidRDefault="00CE26E5" w:rsidP="00CE26E5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Примљени аванси су </w:t>
      </w:r>
      <w:r w:rsidR="00FF078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реализовани за 3.179%,  јер је у децембру 2022.године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</w:t>
      </w:r>
      <w:r w:rsidR="00FF078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потписан уговор о извођењу радова са локалном самоуправом и по том основу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је примљен аванс</w:t>
      </w:r>
      <w:r w:rsidR="00033C99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14:paraId="5075ACC1" w14:textId="7E9E28CC" w:rsidR="00CE26E5" w:rsidRDefault="00CE26E5" w:rsidP="00CE26E5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         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sr-Cyrl-RS"/>
        </w:rPr>
        <w:t>Ванбиланса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позиција обухвата  грађевинске објекте и опрему по сеоским водоводима, завршене инвестиције водоводне и канализационе мреже у Ковину добијене на коришћење и управљање и  градски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sr-Cyrl-RS"/>
        </w:rPr>
        <w:t>топловод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као туђе средство дато јавном предузећу „Ковински комуналац“ на управљање и коришћ</w:t>
      </w:r>
      <w:r w:rsidR="00380848">
        <w:rPr>
          <w:rFonts w:ascii="Times New Roman" w:hAnsi="Times New Roman" w:cs="Times New Roman"/>
          <w:iCs/>
          <w:sz w:val="24"/>
          <w:szCs w:val="24"/>
          <w:lang w:val="sr-Cyrl-RS"/>
        </w:rPr>
        <w:t>ење, комисиона роба.</w:t>
      </w:r>
    </w:p>
    <w:p w14:paraId="14902388" w14:textId="77777777" w:rsidR="00380848" w:rsidRDefault="00380848" w:rsidP="00CE26E5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78582681" w14:textId="77777777" w:rsidR="008E6C17" w:rsidRDefault="008E6C17" w:rsidP="00CE26E5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68CA2B28" w14:textId="77777777" w:rsidR="008E6C17" w:rsidRDefault="008E6C17" w:rsidP="00CE26E5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4D715429" w14:textId="77777777" w:rsidR="00CE26E5" w:rsidRPr="00C34152" w:rsidRDefault="00CE26E5" w:rsidP="00CE26E5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0FB67FE4" w14:textId="77777777" w:rsidR="00CE26E5" w:rsidRPr="008D2FD7" w:rsidRDefault="00CE26E5" w:rsidP="00CE2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ИЗВЕШТАЈ О ТОКОВИМА ГОТОВИНЕ</w:t>
      </w:r>
    </w:p>
    <w:p w14:paraId="6754FCE2" w14:textId="1234CEA8" w:rsidR="00CE26E5" w:rsidRDefault="00CE26E5" w:rsidP="00CE26E5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 Очекивани прилив готови</w:t>
      </w:r>
      <w:r w:rsidR="005E070B">
        <w:rPr>
          <w:rFonts w:ascii="Times New Roman" w:hAnsi="Times New Roman" w:cs="Times New Roman"/>
          <w:iCs/>
          <w:sz w:val="24"/>
          <w:szCs w:val="24"/>
          <w:lang w:val="sr-Cyrl-RS"/>
        </w:rPr>
        <w:t>не из пословн</w:t>
      </w:r>
      <w:r w:rsidR="008E6C17">
        <w:rPr>
          <w:rFonts w:ascii="Times New Roman" w:hAnsi="Times New Roman" w:cs="Times New Roman"/>
          <w:iCs/>
          <w:sz w:val="24"/>
          <w:szCs w:val="24"/>
          <w:lang w:val="sr-Cyrl-RS"/>
        </w:rPr>
        <w:t>е активности реализован је за 91</w:t>
      </w:r>
      <w:r w:rsidR="005E070B">
        <w:rPr>
          <w:rFonts w:ascii="Times New Roman" w:hAnsi="Times New Roman" w:cs="Times New Roman"/>
          <w:iCs/>
          <w:sz w:val="24"/>
          <w:szCs w:val="24"/>
          <w:lang w:val="sr-Cyrl-RS"/>
        </w:rPr>
        <w:t>% у односу на план,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033C99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одлив </w:t>
      </w:r>
      <w:r w:rsidR="00033C99">
        <w:rPr>
          <w:rFonts w:ascii="Times New Roman" w:hAnsi="Times New Roman" w:cs="Times New Roman"/>
          <w:iCs/>
          <w:sz w:val="24"/>
          <w:szCs w:val="24"/>
          <w:lang w:val="sr-Cyrl-RS"/>
        </w:rPr>
        <w:t>средстава</w:t>
      </w:r>
      <w:r w:rsidR="00CD076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E6C1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95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%.  Разлика између прилива и одлива из пословних активности  износи </w:t>
      </w:r>
      <w:r w:rsidR="008E6C17">
        <w:rPr>
          <w:rFonts w:ascii="Times New Roman" w:hAnsi="Times New Roman" w:cs="Times New Roman"/>
          <w:iCs/>
          <w:sz w:val="24"/>
          <w:szCs w:val="24"/>
          <w:lang w:val="sr-Cyrl-RS"/>
        </w:rPr>
        <w:t>9.660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</w:t>
      </w:r>
      <w:r w:rsidR="005E070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динара, односно, већи је одлив новчаних средстава у овом кварталу.</w:t>
      </w:r>
    </w:p>
    <w:p w14:paraId="427646A3" w14:textId="0FB17648" w:rsidR="00CE26E5" w:rsidRDefault="00CE26E5" w:rsidP="00CE26E5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Одлив готовине из активности инвестирања односи се на плаћену набавку опреме.</w:t>
      </w:r>
      <w:r w:rsidR="00CD076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Реализација је 134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%.</w:t>
      </w:r>
    </w:p>
    <w:p w14:paraId="4E80C191" w14:textId="404493B0" w:rsidR="00CE26E5" w:rsidRDefault="00CE26E5" w:rsidP="00CE26E5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 Готовина на крају обрачунског периода већа је од планираних средстава, због, како је већ наведено, примљеног аванса од оснивача по закљученим уговорима о извођењу радова</w:t>
      </w:r>
      <w:r w:rsidR="0053674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  <w:r w:rsidR="008E6C17">
        <w:rPr>
          <w:rFonts w:ascii="Times New Roman" w:hAnsi="Times New Roman" w:cs="Times New Roman"/>
          <w:iCs/>
          <w:sz w:val="24"/>
          <w:szCs w:val="24"/>
          <w:lang w:val="sr-Cyrl-RS"/>
        </w:rPr>
        <w:t>Реализација је  205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%.  </w:t>
      </w:r>
    </w:p>
    <w:p w14:paraId="3C8EB629" w14:textId="77777777" w:rsidR="00CE26E5" w:rsidRDefault="00CE26E5" w:rsidP="00CE26E5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</w:t>
      </w:r>
    </w:p>
    <w:p w14:paraId="49EF1E9B" w14:textId="77777777" w:rsidR="00CE26E5" w:rsidRDefault="00CE26E5" w:rsidP="00CE2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ТРОШКОВИ ЗАПОСЛЕНИХ</w:t>
      </w:r>
    </w:p>
    <w:p w14:paraId="757606BC" w14:textId="7C0A80AA" w:rsidR="00CE26E5" w:rsidRDefault="00CE26E5" w:rsidP="00CE26E5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   Трошкови зарада </w:t>
      </w:r>
      <w:r w:rsidR="008E6C1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првом кварталу  2023</w:t>
      </w:r>
      <w:r w:rsidR="005E070B">
        <w:rPr>
          <w:rFonts w:ascii="Times New Roman" w:hAnsi="Times New Roman" w:cs="Times New Roman"/>
          <w:iCs/>
          <w:sz w:val="24"/>
          <w:szCs w:val="24"/>
          <w:lang w:val="sr-Cyrl-RS"/>
        </w:rPr>
        <w:t>.године</w:t>
      </w:r>
      <w:r w:rsidR="00F6432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на нивоу су планираних.</w:t>
      </w:r>
      <w:r w:rsidR="008E6C1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Већи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су трошкови </w:t>
      </w:r>
      <w:r w:rsidR="008B7E2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од планираних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 основу </w:t>
      </w:r>
      <w:r w:rsidR="008E6C17">
        <w:rPr>
          <w:rFonts w:ascii="Times New Roman" w:hAnsi="Times New Roman" w:cs="Times New Roman"/>
          <w:iCs/>
          <w:sz w:val="24"/>
          <w:szCs w:val="24"/>
          <w:lang w:val="sr-Cyrl-RS"/>
        </w:rPr>
        <w:t>уговора о делу за 44,68</w:t>
      </w:r>
      <w:r w:rsidR="00886AE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% и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ангажовања лица на  привремено-повременим пословима </w:t>
      </w:r>
      <w:r w:rsidR="008E6C17">
        <w:rPr>
          <w:rFonts w:ascii="Times New Roman" w:hAnsi="Times New Roman" w:cs="Times New Roman"/>
          <w:iCs/>
          <w:sz w:val="24"/>
          <w:szCs w:val="24"/>
          <w:lang w:val="sr-Cyrl-RS"/>
        </w:rPr>
        <w:t>и  то за 36,47</w:t>
      </w:r>
      <w:r w:rsidR="00A047F3">
        <w:rPr>
          <w:rFonts w:ascii="Times New Roman" w:hAnsi="Times New Roman" w:cs="Times New Roman"/>
          <w:iCs/>
          <w:sz w:val="24"/>
          <w:szCs w:val="24"/>
          <w:lang w:val="sr-Cyrl-RS"/>
        </w:rPr>
        <w:t>%, а због добијања сагласности</w:t>
      </w:r>
      <w:r w:rsidR="008B7E2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Комисије за</w:t>
      </w:r>
      <w:r w:rsidR="00A047F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ново запошљавање и додатно радно ангажовање</w:t>
      </w:r>
      <w:r w:rsidR="008B7E2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код корисника јавних средстава.</w:t>
      </w:r>
      <w:r w:rsidR="008E6C1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Код трошкова доласка и одласка са посла реализација је  91,01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%</w:t>
      </w:r>
      <w:r w:rsidR="00C8585B">
        <w:rPr>
          <w:rFonts w:ascii="Times New Roman" w:hAnsi="Times New Roman" w:cs="Times New Roman"/>
          <w:iCs/>
          <w:sz w:val="24"/>
          <w:szCs w:val="24"/>
          <w:lang w:val="sr-Cyrl-RS"/>
        </w:rPr>
        <w:t>, дневница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службени пут </w:t>
      </w:r>
      <w:r w:rsidR="00886AE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75,30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%, накнада т</w:t>
      </w:r>
      <w:r w:rsidR="00886AEA">
        <w:rPr>
          <w:rFonts w:ascii="Times New Roman" w:hAnsi="Times New Roman" w:cs="Times New Roman"/>
          <w:iCs/>
          <w:sz w:val="24"/>
          <w:szCs w:val="24"/>
          <w:lang w:val="sr-Cyrl-RS"/>
        </w:rPr>
        <w:t>рошкова за службени пут за 91,30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%</w:t>
      </w:r>
      <w:r w:rsidR="00886AEA">
        <w:rPr>
          <w:rFonts w:ascii="Times New Roman" w:hAnsi="Times New Roman" w:cs="Times New Roman"/>
          <w:iCs/>
          <w:sz w:val="24"/>
          <w:szCs w:val="24"/>
          <w:lang w:val="sr-Cyrl-RS"/>
        </w:rPr>
        <w:t>, код отпремнина за одлазак у пензију за 49,98%, а</w:t>
      </w:r>
      <w:r w:rsidR="008B7E2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код трошкова</w:t>
      </w:r>
      <w:r w:rsidR="00886AE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6432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по основу исплате помоћи радницима и члановима породице радника </w:t>
      </w:r>
      <w:r w:rsidR="00886AEA">
        <w:rPr>
          <w:rFonts w:ascii="Times New Roman" w:hAnsi="Times New Roman" w:cs="Times New Roman"/>
          <w:iCs/>
          <w:sz w:val="24"/>
          <w:szCs w:val="24"/>
          <w:lang w:val="sr-Cyrl-RS"/>
        </w:rPr>
        <w:t>29,27%.</w:t>
      </w:r>
    </w:p>
    <w:p w14:paraId="4BED3FC0" w14:textId="77777777" w:rsidR="00CE26E5" w:rsidRPr="00792A40" w:rsidRDefault="00CE26E5" w:rsidP="00CE26E5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       </w:t>
      </w:r>
    </w:p>
    <w:p w14:paraId="67B3807D" w14:textId="77777777" w:rsidR="00CE26E5" w:rsidRPr="008E481C" w:rsidRDefault="00CE26E5" w:rsidP="00CE2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ДИНАМИКА ЗАПОСЛЕНИХ</w:t>
      </w:r>
    </w:p>
    <w:p w14:paraId="6C553025" w14:textId="2401001E" w:rsidR="00CE26E5" w:rsidRDefault="00CE26E5" w:rsidP="00CE26E5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</w:t>
      </w:r>
      <w:r w:rsidR="0046407B">
        <w:rPr>
          <w:rFonts w:ascii="Times New Roman" w:hAnsi="Times New Roman" w:cs="Times New Roman"/>
          <w:iCs/>
          <w:sz w:val="24"/>
          <w:szCs w:val="24"/>
          <w:lang w:val="sr-Cyrl-RS"/>
        </w:rPr>
        <w:t>На дан 31.03.2023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.године</w:t>
      </w:r>
      <w:r w:rsidRPr="00B72E8F">
        <w:rPr>
          <w:rFonts w:ascii="Times New Roman" w:hAnsi="Times New Roman" w:cs="Times New Roman"/>
          <w:iCs/>
          <w:sz w:val="24"/>
          <w:szCs w:val="24"/>
          <w:lang w:val="sr-Cyrl-RS"/>
        </w:rPr>
        <w:t>, укупан број запослених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на неодређено време</w:t>
      </w:r>
      <w:r w:rsidRPr="00B72E8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550AB">
        <w:rPr>
          <w:rFonts w:ascii="Times New Roman" w:hAnsi="Times New Roman" w:cs="Times New Roman"/>
          <w:iCs/>
          <w:sz w:val="24"/>
          <w:szCs w:val="24"/>
          <w:lang w:val="sr-Cyrl-RS"/>
        </w:rPr>
        <w:t>је 121</w:t>
      </w:r>
      <w:r w:rsidRPr="00B72E8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а </w:t>
      </w:r>
      <w:r w:rsidR="00C8585B">
        <w:rPr>
          <w:rFonts w:ascii="Times New Roman" w:hAnsi="Times New Roman" w:cs="Times New Roman"/>
          <w:iCs/>
          <w:sz w:val="24"/>
          <w:szCs w:val="24"/>
          <w:lang w:val="sr-Cyrl-RS"/>
        </w:rPr>
        <w:t>у односу на 31.12</w:t>
      </w:r>
      <w:r w:rsidR="00E550AB">
        <w:rPr>
          <w:rFonts w:ascii="Times New Roman" w:hAnsi="Times New Roman" w:cs="Times New Roman"/>
          <w:iCs/>
          <w:sz w:val="24"/>
          <w:szCs w:val="24"/>
          <w:lang w:val="sr-Cyrl-RS"/>
        </w:rPr>
        <w:t>.2022</w:t>
      </w:r>
      <w:r w:rsidRPr="00B72E8F">
        <w:rPr>
          <w:rFonts w:ascii="Times New Roman" w:hAnsi="Times New Roman" w:cs="Times New Roman"/>
          <w:iCs/>
          <w:sz w:val="24"/>
          <w:szCs w:val="24"/>
          <w:lang w:val="sr-Cyrl-RS"/>
        </w:rPr>
        <w:t>.године</w:t>
      </w:r>
      <w:r w:rsidR="0019297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</w:t>
      </w:r>
      <w:r w:rsidRPr="00B72E8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CD076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мањи</w:t>
      </w:r>
      <w:r w:rsidR="00E550A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је за  једног</w:t>
      </w:r>
      <w:r w:rsidR="00C567B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C8585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радника</w:t>
      </w:r>
      <w:r w:rsidR="00E550A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који је отишао у пензију</w:t>
      </w:r>
      <w:r w:rsidR="0019297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 док је један радник  </w:t>
      </w:r>
      <w:r w:rsidR="00B7798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примљен на одређено време, што чини </w:t>
      </w:r>
      <w:r w:rsidR="00192978">
        <w:rPr>
          <w:rFonts w:ascii="Times New Roman" w:hAnsi="Times New Roman" w:cs="Times New Roman"/>
          <w:iCs/>
          <w:sz w:val="24"/>
          <w:szCs w:val="24"/>
          <w:lang w:val="sr-Cyrl-RS"/>
        </w:rPr>
        <w:t>укупн</w:t>
      </w:r>
      <w:r w:rsidR="00CD0766">
        <w:rPr>
          <w:rFonts w:ascii="Times New Roman" w:hAnsi="Times New Roman" w:cs="Times New Roman"/>
          <w:iCs/>
          <w:sz w:val="24"/>
          <w:szCs w:val="24"/>
          <w:lang w:val="sr-Cyrl-RS"/>
        </w:rPr>
        <w:t>о два радника  по овом основу.</w:t>
      </w:r>
      <w:r w:rsidR="0019297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B72E8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Број  ангажованих по привремено-повременим пословима</w:t>
      </w:r>
      <w:r w:rsidR="0019297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повећан  је са 15 на  17 </w:t>
      </w:r>
      <w:r w:rsidRPr="00B72E8F">
        <w:rPr>
          <w:rFonts w:ascii="Times New Roman" w:hAnsi="Times New Roman" w:cs="Times New Roman"/>
          <w:iCs/>
          <w:sz w:val="24"/>
          <w:szCs w:val="24"/>
          <w:lang w:val="sr-Cyrl-RS"/>
        </w:rPr>
        <w:t>лица</w:t>
      </w:r>
      <w:r w:rsidR="00C567B8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14:paraId="4525B017" w14:textId="77777777" w:rsidR="008E481C" w:rsidRDefault="008E481C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49BDB11A" w14:textId="3F6D6ECD" w:rsidR="006E7C62" w:rsidRDefault="008E481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="000B6C54" w:rsidRPr="000B6C54">
        <w:rPr>
          <w:rFonts w:ascii="Times New Roman" w:hAnsi="Times New Roman" w:cs="Times New Roman"/>
          <w:sz w:val="24"/>
          <w:szCs w:val="24"/>
          <w:lang w:val="sr-Cyrl-RS"/>
        </w:rPr>
        <w:t>РАСПОН</w:t>
      </w:r>
      <w:r w:rsidR="000B6C54"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ПЛАНИРАНИХ И ИСПЛАЋЕНИХ ЗАРАДА</w:t>
      </w:r>
    </w:p>
    <w:p w14:paraId="4F12E973" w14:textId="6199B9B5" w:rsidR="00223EEC" w:rsidRDefault="00223EEC" w:rsidP="00B7798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F22558">
        <w:rPr>
          <w:rFonts w:ascii="Times New Roman" w:hAnsi="Times New Roman" w:cs="Times New Roman"/>
          <w:sz w:val="24"/>
          <w:szCs w:val="24"/>
          <w:lang w:val="sr-Cyrl-RS"/>
        </w:rPr>
        <w:t>Планирана најнижа зарада за 2023.годину је у висини од 36.800,00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динара, али је</w:t>
      </w:r>
      <w:r w:rsidR="00F22558">
        <w:rPr>
          <w:rFonts w:ascii="Times New Roman" w:hAnsi="Times New Roman" w:cs="Times New Roman"/>
          <w:sz w:val="24"/>
          <w:szCs w:val="24"/>
          <w:lang w:val="sr-Cyrl-RS"/>
        </w:rPr>
        <w:t xml:space="preserve"> исплаћена у износу од 40.483,07 динара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у складу са </w:t>
      </w:r>
      <w:r w:rsidR="00B77985">
        <w:rPr>
          <w:rFonts w:ascii="Times New Roman" w:hAnsi="Times New Roman" w:cs="Times New Roman"/>
          <w:sz w:val="24"/>
          <w:szCs w:val="24"/>
          <w:lang w:val="sr-Cyrl-RS"/>
        </w:rPr>
        <w:t>висином гарантоване минималне зараде</w:t>
      </w:r>
      <w:r w:rsidR="009A43C7">
        <w:rPr>
          <w:rFonts w:ascii="Times New Roman" w:hAnsi="Times New Roman" w:cs="Times New Roman"/>
          <w:sz w:val="24"/>
          <w:szCs w:val="24"/>
          <w:lang w:val="sr-Cyrl-RS"/>
        </w:rPr>
        <w:t>. Највиша појединачна зарада ( без зараде</w:t>
      </w:r>
      <w:r w:rsidR="00F22558">
        <w:rPr>
          <w:rFonts w:ascii="Times New Roman" w:hAnsi="Times New Roman" w:cs="Times New Roman"/>
          <w:sz w:val="24"/>
          <w:szCs w:val="24"/>
          <w:lang w:val="sr-Cyrl-RS"/>
        </w:rPr>
        <w:t xml:space="preserve"> пословодства ) износи 115.419,26</w:t>
      </w:r>
      <w:r w:rsidR="009A43C7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  <w:r w:rsidR="00615695">
        <w:rPr>
          <w:rFonts w:ascii="Times New Roman" w:hAnsi="Times New Roman" w:cs="Times New Roman"/>
          <w:sz w:val="24"/>
          <w:szCs w:val="24"/>
          <w:lang w:val="sr-Cyrl-RS"/>
        </w:rPr>
        <w:t>, док је просечна</w:t>
      </w:r>
      <w:r w:rsidR="00F22558">
        <w:rPr>
          <w:rFonts w:ascii="Times New Roman" w:hAnsi="Times New Roman" w:cs="Times New Roman"/>
          <w:sz w:val="24"/>
          <w:szCs w:val="24"/>
          <w:lang w:val="sr-Cyrl-RS"/>
        </w:rPr>
        <w:t xml:space="preserve"> исплаћена у износу од 60.869,33 динара.</w:t>
      </w:r>
    </w:p>
    <w:p w14:paraId="7CEF8BA8" w14:textId="5F43209C" w:rsidR="00615695" w:rsidRDefault="00F22558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Просечна з</w:t>
      </w:r>
      <w:r w:rsidR="00615695">
        <w:rPr>
          <w:rFonts w:ascii="Times New Roman" w:hAnsi="Times New Roman" w:cs="Times New Roman"/>
          <w:sz w:val="24"/>
          <w:szCs w:val="24"/>
          <w:lang w:val="sr-Cyrl-RS"/>
        </w:rPr>
        <w:t xml:space="preserve">арада пословодства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исплаћена у висини од 113.819,56</w:t>
      </w:r>
      <w:r w:rsidR="00615695">
        <w:rPr>
          <w:rFonts w:ascii="Times New Roman" w:hAnsi="Times New Roman" w:cs="Times New Roman"/>
          <w:sz w:val="24"/>
          <w:szCs w:val="24"/>
          <w:lang w:val="sr-Cyrl-RS"/>
        </w:rPr>
        <w:t xml:space="preserve"> динара.</w:t>
      </w:r>
    </w:p>
    <w:p w14:paraId="2D46F603" w14:textId="77777777" w:rsidR="00F22558" w:rsidRDefault="00F22558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5895CD" w14:textId="77777777" w:rsidR="00F22558" w:rsidRPr="00223EEC" w:rsidRDefault="00F22558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C2FAF8" w14:textId="77777777" w:rsidR="00223EEC" w:rsidRDefault="00223EEC" w:rsidP="00223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СУБВЕНЦИЈЕ И ОСТАЛИ ПРИХОДИ ИЗ БУЏЕТА</w:t>
      </w:r>
    </w:p>
    <w:p w14:paraId="5C22BF4E" w14:textId="0BA5D294" w:rsidR="00223EEC" w:rsidRDefault="00223EEC" w:rsidP="00223EEC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</w:t>
      </w:r>
      <w:r w:rsidR="00AA443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Средства субвенције-буџетс</w:t>
      </w:r>
      <w:r w:rsidR="00F22558">
        <w:rPr>
          <w:rFonts w:ascii="Times New Roman" w:hAnsi="Times New Roman" w:cs="Times New Roman"/>
          <w:iCs/>
          <w:sz w:val="24"/>
          <w:szCs w:val="24"/>
          <w:lang w:val="sr-Cyrl-RS"/>
        </w:rPr>
        <w:t>ке помоћи нису планиране за 2023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.годину. </w:t>
      </w:r>
    </w:p>
    <w:p w14:paraId="3C11EA8E" w14:textId="77777777" w:rsidR="00223EEC" w:rsidRPr="00210D8E" w:rsidRDefault="00223EEC" w:rsidP="00223EEC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</w:t>
      </w:r>
    </w:p>
    <w:p w14:paraId="16600D8C" w14:textId="77777777" w:rsidR="00223EEC" w:rsidRDefault="00223EEC" w:rsidP="00223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СРЕДСТВА ЗА ПОСЕБНЕ НАМЕНЕ</w:t>
      </w:r>
    </w:p>
    <w:p w14:paraId="7DF48407" w14:textId="67AA84C9" w:rsidR="00223EEC" w:rsidRDefault="00797D69" w:rsidP="00223EEC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</w:t>
      </w:r>
      <w:r w:rsidR="00223EE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Средства репрезентације </w:t>
      </w:r>
      <w:r w:rsidR="00F22558">
        <w:rPr>
          <w:rFonts w:ascii="Times New Roman" w:hAnsi="Times New Roman" w:cs="Times New Roman"/>
          <w:iCs/>
          <w:sz w:val="24"/>
          <w:szCs w:val="24"/>
          <w:lang w:val="sr-Cyrl-RS"/>
        </w:rPr>
        <w:t>утрошена су у висини од 18,36</w:t>
      </w:r>
      <w:r w:rsidR="00223EE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%</w:t>
      </w:r>
      <w:r w:rsidR="00F2255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AA49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а </w:t>
      </w:r>
      <w:r w:rsidR="00F2255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за трошкове рекламе и пропаганде </w:t>
      </w:r>
      <w:r w:rsidR="00072562">
        <w:rPr>
          <w:rFonts w:ascii="Times New Roman" w:hAnsi="Times New Roman" w:cs="Times New Roman"/>
          <w:iCs/>
          <w:sz w:val="24"/>
          <w:szCs w:val="24"/>
          <w:lang w:val="sr-Cyrl-RS"/>
        </w:rPr>
        <w:t>46,00%</w:t>
      </w:r>
      <w:r w:rsidR="00223EE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односу на план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14:paraId="12718EB8" w14:textId="77777777" w:rsidR="00AA443D" w:rsidRDefault="00AA443D" w:rsidP="00223EEC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31AEB684" w14:textId="77777777" w:rsidR="00AA443D" w:rsidRPr="000B6C54" w:rsidRDefault="00AA443D" w:rsidP="00AA443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6C54">
        <w:rPr>
          <w:rFonts w:ascii="Times New Roman" w:hAnsi="Times New Roman" w:cs="Times New Roman"/>
          <w:sz w:val="24"/>
          <w:szCs w:val="24"/>
          <w:lang w:val="sr-Cyrl-RS"/>
        </w:rPr>
        <w:t>9. КРЕДИТНА ЗАДУЖЕНОСТ</w:t>
      </w:r>
    </w:p>
    <w:p w14:paraId="16930F65" w14:textId="496A6254" w:rsidR="00AA443D" w:rsidRPr="00AA443D" w:rsidRDefault="00AA443D" w:rsidP="00223E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</w:t>
      </w:r>
      <w:r w:rsidRPr="00797D69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>редузеће није кредитно задужено.</w:t>
      </w:r>
    </w:p>
    <w:p w14:paraId="287A0E62" w14:textId="77777777" w:rsidR="00223EEC" w:rsidRDefault="00223EEC" w:rsidP="00223EE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D869998" w14:textId="1612BF0A" w:rsidR="00223EEC" w:rsidRDefault="00AA443D" w:rsidP="00223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23EEC">
        <w:rPr>
          <w:rFonts w:ascii="Times New Roman" w:hAnsi="Times New Roman" w:cs="Times New Roman"/>
          <w:sz w:val="24"/>
          <w:szCs w:val="24"/>
        </w:rPr>
        <w:t>. ИЗВЕШТАЈ О ИНВЕСТИЦИЈАМА</w:t>
      </w:r>
    </w:p>
    <w:p w14:paraId="5FBF4DCF" w14:textId="78AFD0F9" w:rsidR="00223EEC" w:rsidRDefault="00AA443D" w:rsidP="00223E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223EEC">
        <w:rPr>
          <w:rFonts w:ascii="Times New Roman" w:hAnsi="Times New Roman" w:cs="Times New Roman"/>
          <w:sz w:val="24"/>
          <w:szCs w:val="24"/>
          <w:lang w:val="sr-Cyrl-RS"/>
        </w:rPr>
        <w:t xml:space="preserve">У периоду </w:t>
      </w:r>
      <w:r w:rsidR="00072562">
        <w:rPr>
          <w:rFonts w:ascii="Times New Roman" w:hAnsi="Times New Roman" w:cs="Times New Roman"/>
          <w:sz w:val="24"/>
          <w:szCs w:val="24"/>
          <w:lang w:val="sr-Cyrl-RS"/>
        </w:rPr>
        <w:t xml:space="preserve">01.01.-31.03.2023.године </w:t>
      </w:r>
      <w:r w:rsidR="00223EEC">
        <w:rPr>
          <w:rFonts w:ascii="Times New Roman" w:hAnsi="Times New Roman" w:cs="Times New Roman"/>
          <w:sz w:val="24"/>
          <w:szCs w:val="24"/>
          <w:lang w:val="sr-Cyrl-RS"/>
        </w:rPr>
        <w:t xml:space="preserve"> реализација </w:t>
      </w:r>
      <w:r w:rsidR="00072562">
        <w:rPr>
          <w:rFonts w:ascii="Times New Roman" w:hAnsi="Times New Roman" w:cs="Times New Roman"/>
          <w:sz w:val="24"/>
          <w:szCs w:val="24"/>
          <w:lang w:val="sr-Cyrl-RS"/>
        </w:rPr>
        <w:t xml:space="preserve">улагања у инвестиције </w:t>
      </w:r>
      <w:r w:rsidR="00223EEC">
        <w:rPr>
          <w:rFonts w:ascii="Times New Roman" w:hAnsi="Times New Roman" w:cs="Times New Roman"/>
          <w:sz w:val="24"/>
          <w:szCs w:val="24"/>
          <w:lang w:val="sr-Cyrl-RS"/>
        </w:rPr>
        <w:t xml:space="preserve">износи </w:t>
      </w:r>
      <w:r w:rsidR="00072562">
        <w:rPr>
          <w:rFonts w:ascii="Times New Roman" w:hAnsi="Times New Roman" w:cs="Times New Roman"/>
          <w:sz w:val="24"/>
          <w:szCs w:val="24"/>
          <w:lang w:val="sr-Cyrl-RS"/>
        </w:rPr>
        <w:t>1.166</w:t>
      </w:r>
      <w:r w:rsidR="00223EEC">
        <w:rPr>
          <w:rFonts w:ascii="Times New Roman" w:hAnsi="Times New Roman" w:cs="Times New Roman"/>
          <w:sz w:val="24"/>
          <w:szCs w:val="24"/>
          <w:lang w:val="sr-Cyrl-RS"/>
        </w:rPr>
        <w:t xml:space="preserve"> хиљада динара</w:t>
      </w:r>
      <w:r w:rsidR="007C4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2562">
        <w:rPr>
          <w:rFonts w:ascii="Times New Roman" w:hAnsi="Times New Roman" w:cs="Times New Roman"/>
          <w:sz w:val="24"/>
          <w:szCs w:val="24"/>
          <w:lang w:val="sr-Cyrl-RS"/>
        </w:rPr>
        <w:t xml:space="preserve"> од планираних 1.160</w:t>
      </w:r>
      <w:r w:rsidR="00223EEC">
        <w:rPr>
          <w:rFonts w:ascii="Times New Roman" w:hAnsi="Times New Roman" w:cs="Times New Roman"/>
          <w:sz w:val="24"/>
          <w:szCs w:val="24"/>
          <w:lang w:val="sr-Cyrl-RS"/>
        </w:rPr>
        <w:t xml:space="preserve"> хиљада динара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725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3F02367" w14:textId="77777777" w:rsidR="000B6C54" w:rsidRDefault="000B6C54" w:rsidP="000B6C54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6E8B0C9E" w14:textId="77777777" w:rsidR="000B6C54" w:rsidRPr="000B6C54" w:rsidRDefault="000B6C54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6C54">
        <w:rPr>
          <w:rFonts w:ascii="Times New Roman" w:hAnsi="Times New Roman" w:cs="Times New Roman"/>
          <w:sz w:val="24"/>
          <w:szCs w:val="24"/>
          <w:lang w:val="sr-Cyrl-RS"/>
        </w:rPr>
        <w:t>11. ПОТРАЖИВАЊА, ОБАВЕЗЕ И СУДСКИ СПОРОВИ</w:t>
      </w:r>
    </w:p>
    <w:p w14:paraId="644D19DF" w14:textId="3E930ED0" w:rsidR="000B6C54" w:rsidRDefault="00AA443D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072562">
        <w:rPr>
          <w:rFonts w:ascii="Times New Roman" w:hAnsi="Times New Roman" w:cs="Times New Roman"/>
          <w:sz w:val="24"/>
          <w:szCs w:val="24"/>
          <w:lang w:val="sr-Cyrl-RS"/>
        </w:rPr>
        <w:t>Укупна потраживања са 31.03.2023.године износе 131.497.085,00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и обухватају сва </w:t>
      </w:r>
      <w:r w:rsidR="006A47D3">
        <w:rPr>
          <w:rFonts w:ascii="Times New Roman" w:hAnsi="Times New Roman" w:cs="Times New Roman"/>
          <w:sz w:val="24"/>
          <w:szCs w:val="24"/>
          <w:lang w:val="sr-Cyrl-RS"/>
        </w:rPr>
        <w:t xml:space="preserve"> ненаплаћена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потраживања од купаца по основу продате робе и извршених услуга</w:t>
      </w:r>
      <w:r w:rsidR="006A47D3">
        <w:rPr>
          <w:rFonts w:ascii="Times New Roman" w:hAnsi="Times New Roman" w:cs="Times New Roman"/>
          <w:sz w:val="24"/>
          <w:szCs w:val="24"/>
          <w:lang w:val="sr-Cyrl-RS"/>
        </w:rPr>
        <w:t xml:space="preserve">, укључујући сумњива и спорна потраживања и накнаду за </w:t>
      </w:r>
      <w:proofErr w:type="spellStart"/>
      <w:r w:rsidR="006A47D3">
        <w:rPr>
          <w:rFonts w:ascii="Times New Roman" w:hAnsi="Times New Roman" w:cs="Times New Roman"/>
          <w:sz w:val="24"/>
          <w:szCs w:val="24"/>
          <w:lang w:val="sr-Cyrl-RS"/>
        </w:rPr>
        <w:t>ггз</w:t>
      </w:r>
      <w:proofErr w:type="spellEnd"/>
      <w:r w:rsidR="006A47D3">
        <w:rPr>
          <w:rFonts w:ascii="Times New Roman" w:hAnsi="Times New Roman" w:cs="Times New Roman"/>
          <w:sz w:val="24"/>
          <w:szCs w:val="24"/>
          <w:lang w:val="sr-Cyrl-RS"/>
        </w:rPr>
        <w:t xml:space="preserve">, камате, потраживања од запослених, </w:t>
      </w:r>
      <w:r w:rsidR="007E68C2">
        <w:rPr>
          <w:rFonts w:ascii="Times New Roman" w:hAnsi="Times New Roman" w:cs="Times New Roman"/>
          <w:sz w:val="24"/>
          <w:szCs w:val="24"/>
          <w:lang w:val="sr-Cyrl-RS"/>
        </w:rPr>
        <w:t>потраживања по основу осигурања и друго.</w:t>
      </w:r>
    </w:p>
    <w:p w14:paraId="0B53CCC6" w14:textId="691F9463" w:rsidR="001C1E9D" w:rsidRDefault="007E68C2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595F9A">
        <w:rPr>
          <w:rFonts w:ascii="Times New Roman" w:hAnsi="Times New Roman" w:cs="Times New Roman"/>
          <w:sz w:val="24"/>
          <w:szCs w:val="24"/>
          <w:lang w:val="sr-Cyrl-RS"/>
        </w:rPr>
        <w:t xml:space="preserve">    Укупне обавезе са 31.03.2023.године износе 130.736.180,00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односе се на  обавезе из пословања према добављачима, примљеним авансима, обавезе за зараде и друга лична примања, </w:t>
      </w:r>
      <w:r w:rsidR="006D2445">
        <w:rPr>
          <w:rFonts w:ascii="Times New Roman" w:hAnsi="Times New Roman" w:cs="Times New Roman"/>
          <w:sz w:val="24"/>
          <w:szCs w:val="24"/>
          <w:lang w:val="sr-Cyrl-RS"/>
        </w:rPr>
        <w:t>обавезу за ПДВ</w:t>
      </w:r>
      <w:r w:rsidR="00595F9A">
        <w:rPr>
          <w:rFonts w:ascii="Times New Roman" w:hAnsi="Times New Roman" w:cs="Times New Roman"/>
          <w:sz w:val="24"/>
          <w:szCs w:val="24"/>
          <w:lang w:val="sr-Cyrl-RS"/>
        </w:rPr>
        <w:t>, обавезе по основу резервисања</w:t>
      </w:r>
      <w:r w:rsidR="006D2445">
        <w:rPr>
          <w:rFonts w:ascii="Times New Roman" w:hAnsi="Times New Roman" w:cs="Times New Roman"/>
          <w:sz w:val="24"/>
          <w:szCs w:val="24"/>
          <w:lang w:val="sr-Cyrl-RS"/>
        </w:rPr>
        <w:t xml:space="preserve"> и остале обавезе из специфичних послова.</w:t>
      </w:r>
    </w:p>
    <w:p w14:paraId="12506128" w14:textId="48BAE923" w:rsidR="00595F9A" w:rsidRDefault="00595F9A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bookmarkStart w:id="0" w:name="_GoBack"/>
      <w:bookmarkEnd w:id="0"/>
    </w:p>
    <w:p w14:paraId="7F7254A6" w14:textId="77777777" w:rsidR="006D2445" w:rsidRPr="003A2E7D" w:rsidRDefault="006D2445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E1F559" w14:textId="6DA2FD84" w:rsidR="001C1E9D" w:rsidRDefault="001D3787" w:rsidP="008E481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IV</w:t>
      </w:r>
      <w:r w:rsidR="003A2E7D" w:rsidRPr="003A2E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3A2E7D" w:rsidRPr="003A2E7D">
        <w:rPr>
          <w:rFonts w:ascii="Times New Roman" w:hAnsi="Times New Roman" w:cs="Times New Roman"/>
          <w:b/>
          <w:sz w:val="24"/>
          <w:szCs w:val="24"/>
          <w:lang w:val="sr-Cyrl-RS"/>
        </w:rPr>
        <w:t>ЗАКЉУЧНА РАЗМАТРАЊА И НАПОМЕНЕ</w:t>
      </w:r>
    </w:p>
    <w:p w14:paraId="68501049" w14:textId="61BD75FE" w:rsidR="006D2445" w:rsidRPr="00A22791" w:rsidRDefault="006D2445" w:rsidP="006D244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46C6">
        <w:rPr>
          <w:rFonts w:ascii="Times New Roman" w:hAnsi="Times New Roman" w:cs="Times New Roman"/>
          <w:sz w:val="24"/>
          <w:szCs w:val="24"/>
          <w:lang w:val="sr-Cyrl-RS"/>
        </w:rPr>
        <w:t xml:space="preserve">У периоду </w:t>
      </w:r>
      <w:r w:rsidR="00595F9A">
        <w:rPr>
          <w:rFonts w:ascii="Times New Roman" w:hAnsi="Times New Roman" w:cs="Times New Roman"/>
          <w:sz w:val="24"/>
          <w:szCs w:val="24"/>
          <w:lang w:val="sr-Cyrl-RS"/>
        </w:rPr>
        <w:t>01.01.-31.03.2023</w:t>
      </w:r>
      <w:r w:rsidRPr="007D46C6">
        <w:rPr>
          <w:rFonts w:ascii="Times New Roman" w:hAnsi="Times New Roman" w:cs="Times New Roman"/>
          <w:sz w:val="24"/>
          <w:szCs w:val="24"/>
          <w:lang w:val="sr-Cyrl-RS"/>
        </w:rPr>
        <w:t>.године ЈП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46C6">
        <w:rPr>
          <w:rFonts w:ascii="Times New Roman" w:hAnsi="Times New Roman" w:cs="Times New Roman"/>
          <w:sz w:val="24"/>
          <w:szCs w:val="24"/>
          <w:lang w:val="sr-Cyrl-RS"/>
        </w:rPr>
        <w:t>“Ковински комуналац“ Ковин је пословао</w:t>
      </w:r>
      <w:r w:rsidRPr="007D46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негативно, што је резу</w:t>
      </w:r>
      <w:r w:rsidR="00595F9A">
        <w:rPr>
          <w:rFonts w:ascii="Times New Roman" w:hAnsi="Times New Roman" w:cs="Times New Roman"/>
          <w:sz w:val="24"/>
          <w:szCs w:val="24"/>
          <w:lang w:val="sr-Cyrl-RS"/>
        </w:rPr>
        <w:t>лтат мањег смањења  прихода,</w:t>
      </w:r>
      <w:r w:rsidR="009F6CBA">
        <w:rPr>
          <w:rFonts w:ascii="Times New Roman" w:hAnsi="Times New Roman" w:cs="Times New Roman"/>
          <w:sz w:val="24"/>
          <w:szCs w:val="24"/>
          <w:lang w:val="sr-Cyrl-RS"/>
        </w:rPr>
        <w:t xml:space="preserve"> као и</w:t>
      </w:r>
      <w:r w:rsidR="00595F9A">
        <w:rPr>
          <w:rFonts w:ascii="Times New Roman" w:hAnsi="Times New Roman" w:cs="Times New Roman"/>
          <w:sz w:val="24"/>
          <w:szCs w:val="24"/>
          <w:lang w:val="sr-Cyrl-RS"/>
        </w:rPr>
        <w:t xml:space="preserve"> повећања трошкова зарада и </w:t>
      </w:r>
      <w:r w:rsidR="00234FFB">
        <w:rPr>
          <w:rFonts w:ascii="Times New Roman" w:hAnsi="Times New Roman" w:cs="Times New Roman"/>
          <w:sz w:val="24"/>
          <w:szCs w:val="24"/>
          <w:lang w:val="sr-Cyrl-RS"/>
        </w:rPr>
        <w:t>примања лица ангажованих по другим основама, повећања цена електричне енергије и других већих трошкова пословања.</w:t>
      </w:r>
    </w:p>
    <w:p w14:paraId="628DA346" w14:textId="77777777" w:rsidR="006D2445" w:rsidRDefault="006D2445" w:rsidP="006D2445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C31AAA">
        <w:rPr>
          <w:rFonts w:ascii="Times New Roman" w:hAnsi="Times New Roman" w:cs="Times New Roman"/>
          <w:iCs/>
          <w:sz w:val="24"/>
          <w:szCs w:val="24"/>
          <w:lang w:val="sr-Cyrl-RS"/>
        </w:rPr>
        <w:t>Укупни пословни прих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оди  су мањи од планираних и то код:</w:t>
      </w:r>
    </w:p>
    <w:p w14:paraId="6EBD9DB4" w14:textId="77777777" w:rsidR="006D2445" w:rsidRDefault="006D2445" w:rsidP="006D2445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-Прихода од производње и дистрибуције воде,</w:t>
      </w:r>
    </w:p>
    <w:p w14:paraId="7B57E418" w14:textId="1EE38591" w:rsidR="006D2445" w:rsidRDefault="002B760A" w:rsidP="006D2445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lastRenderedPageBreak/>
        <w:t xml:space="preserve">-Прихода </w:t>
      </w:r>
      <w:r w:rsidR="000C3A87">
        <w:rPr>
          <w:rFonts w:ascii="Times New Roman" w:hAnsi="Times New Roman" w:cs="Times New Roman"/>
          <w:iCs/>
          <w:sz w:val="24"/>
          <w:szCs w:val="24"/>
          <w:lang w:val="sr-Cyrl-RS"/>
        </w:rPr>
        <w:t>од гробаља</w:t>
      </w:r>
      <w:r w:rsidR="006D2445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</w:p>
    <w:p w14:paraId="3923EBAD" w14:textId="58D7EB20" w:rsidR="001811DA" w:rsidRDefault="001811DA" w:rsidP="006D2445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-П</w:t>
      </w:r>
      <w:r w:rsidR="002B760A">
        <w:rPr>
          <w:rFonts w:ascii="Times New Roman" w:hAnsi="Times New Roman" w:cs="Times New Roman"/>
          <w:iCs/>
          <w:sz w:val="24"/>
          <w:szCs w:val="24"/>
          <w:lang w:val="sr-Cyrl-RS"/>
        </w:rPr>
        <w:t>рихода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</w:t>
      </w:r>
      <w:r w:rsidR="002B760A">
        <w:rPr>
          <w:rFonts w:ascii="Times New Roman" w:hAnsi="Times New Roman" w:cs="Times New Roman"/>
          <w:iCs/>
          <w:sz w:val="24"/>
          <w:szCs w:val="24"/>
          <w:lang w:val="sr-Cyrl-RS"/>
        </w:rPr>
        <w:t>чистоће, зеленила и зимске службе,</w:t>
      </w:r>
    </w:p>
    <w:p w14:paraId="75D66786" w14:textId="73E9A3A5" w:rsidR="006D2445" w:rsidRDefault="002B760A" w:rsidP="006D2445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-Прихода</w:t>
      </w:r>
      <w:r w:rsidR="006D244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F6CBA">
        <w:rPr>
          <w:rFonts w:ascii="Times New Roman" w:hAnsi="Times New Roman" w:cs="Times New Roman"/>
          <w:iCs/>
          <w:sz w:val="24"/>
          <w:szCs w:val="24"/>
          <w:lang w:val="sr-Cyrl-RS"/>
        </w:rPr>
        <w:t>од грађевинске оперативе,</w:t>
      </w:r>
      <w:r w:rsidR="006D244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јер није рађена ни једна значајн</w:t>
      </w:r>
      <w:r w:rsidR="001811D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ија  инвестиција, </w:t>
      </w:r>
    </w:p>
    <w:p w14:paraId="05E365FE" w14:textId="1B4C9D14" w:rsidR="006D2445" w:rsidRDefault="002B760A" w:rsidP="006D2445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</w:t>
      </w:r>
      <w:r w:rsidR="00EC258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Мањи су</w:t>
      </w:r>
      <w:r w:rsidR="006D244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остали непословни и ванредни приходи, чија се већа реализација  очекује тек у последњем кварталу.   </w:t>
      </w:r>
    </w:p>
    <w:p w14:paraId="5086B718" w14:textId="08E1A8D0" w:rsidR="00EC2583" w:rsidRDefault="00EC2583" w:rsidP="006D2445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Реализација укупних приходи износи 17,47% у односу на план. </w:t>
      </w:r>
    </w:p>
    <w:p w14:paraId="7FCC775E" w14:textId="0CF569E0" w:rsidR="006D2445" w:rsidRDefault="006D2445" w:rsidP="006D2445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На ниво</w:t>
      </w:r>
      <w:r w:rsidR="00B03B3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планираних расхода су зараде,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док су   трошкови по уговорима о прив</w:t>
      </w:r>
      <w:r w:rsidR="002B760A">
        <w:rPr>
          <w:rFonts w:ascii="Times New Roman" w:hAnsi="Times New Roman" w:cs="Times New Roman"/>
          <w:iCs/>
          <w:sz w:val="24"/>
          <w:szCs w:val="24"/>
          <w:lang w:val="sr-Cyrl-RS"/>
        </w:rPr>
        <w:t>ремено повременим пословима већи од планираних, због повећања броја  ангажованих лица по овим уговорима, у складу са добијеном сагласношћу за ново запошљавање и додатно радно ангажовање код корисника јавних средстава.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</w:t>
      </w:r>
    </w:p>
    <w:p w14:paraId="620C56E5" w14:textId="77777777" w:rsidR="006D2445" w:rsidRDefault="006D2445" w:rsidP="006D2445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На страни расхода  мањи су трошкови материјала и нематеријалних трошкови, осим трошкови набавке погребне робе и опсег рамова, као и трошкови производних услуга, ванредни и остали расходи,  који су највећим делом везани за исправку потраживања, па је и њихова реализација, у највећем делу, у четвртом кварталу. </w:t>
      </w:r>
    </w:p>
    <w:p w14:paraId="14206547" w14:textId="3B00B6A0" w:rsidR="006A42A9" w:rsidRDefault="006A42A9" w:rsidP="006D2445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Реализација укупних расхода износи 21,94% у односу на план.</w:t>
      </w:r>
    </w:p>
    <w:p w14:paraId="5312799A" w14:textId="111F55EF" w:rsidR="00D07453" w:rsidRDefault="006A42A9" w:rsidP="006D2445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</w:t>
      </w:r>
      <w:r w:rsidR="003E2D32">
        <w:rPr>
          <w:rFonts w:ascii="Times New Roman" w:hAnsi="Times New Roman" w:cs="Times New Roman"/>
          <w:iCs/>
          <w:sz w:val="24"/>
          <w:szCs w:val="24"/>
          <w:lang w:val="sr-Cyrl-RS"/>
        </w:rPr>
        <w:t>Као и сваке године негативни резултат за прва три м</w:t>
      </w:r>
      <w:r w:rsidR="00B301C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есеца у овом износу није неуобичајен за овај </w:t>
      </w:r>
      <w:r w:rsidR="00EC2583">
        <w:rPr>
          <w:rFonts w:ascii="Times New Roman" w:hAnsi="Times New Roman" w:cs="Times New Roman"/>
          <w:iCs/>
          <w:sz w:val="24"/>
          <w:szCs w:val="24"/>
          <w:lang w:val="sr-Cyrl-RS"/>
        </w:rPr>
        <w:t>квартал</w:t>
      </w:r>
      <w:r w:rsidR="00080034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EC258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B301C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3E2D3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јер су због лоших временских услова као и сваке го</w:t>
      </w:r>
      <w:r w:rsidR="00B301C8">
        <w:rPr>
          <w:rFonts w:ascii="Times New Roman" w:hAnsi="Times New Roman" w:cs="Times New Roman"/>
          <w:iCs/>
          <w:sz w:val="24"/>
          <w:szCs w:val="24"/>
          <w:lang w:val="sr-Cyrl-RS"/>
        </w:rPr>
        <w:t>дине</w:t>
      </w:r>
      <w:r w:rsidR="001C1E9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изостали већи послови</w:t>
      </w:r>
      <w:r w:rsidR="00080034">
        <w:rPr>
          <w:rFonts w:ascii="Times New Roman" w:hAnsi="Times New Roman" w:cs="Times New Roman"/>
          <w:iCs/>
          <w:sz w:val="24"/>
          <w:szCs w:val="24"/>
          <w:lang w:val="sr-Cyrl-RS"/>
        </w:rPr>
        <w:t>. Повећање прихода очекује се у наредним кварталима, а самим тим и бољи резултат пословања јавног предузећа.</w:t>
      </w:r>
    </w:p>
    <w:p w14:paraId="5485C41F" w14:textId="492AE3BF" w:rsidR="003E2D32" w:rsidRDefault="003E2D32" w:rsidP="006D2445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</w:t>
      </w:r>
    </w:p>
    <w:p w14:paraId="077CBB42" w14:textId="77777777" w:rsidR="006D2445" w:rsidRPr="004B6A8E" w:rsidRDefault="006D2445" w:rsidP="006D2445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  </w:t>
      </w:r>
    </w:p>
    <w:p w14:paraId="7E3ADC02" w14:textId="6E255969" w:rsidR="001A63B0" w:rsidRDefault="006463E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ВД директора</w:t>
      </w:r>
    </w:p>
    <w:p w14:paraId="137C854D" w14:textId="43DF9ADF" w:rsidR="006463E5" w:rsidRDefault="006463E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Милан Милованов,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дипл.географ</w:t>
      </w:r>
      <w:proofErr w:type="spellEnd"/>
    </w:p>
    <w:p w14:paraId="331723A6" w14:textId="77777777" w:rsidR="003A2E7D" w:rsidRDefault="003A2E7D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BF78F0" w14:textId="2972636F" w:rsidR="003A2E7D" w:rsidRDefault="00B03B3F" w:rsidP="001A63B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 2</w:t>
      </w:r>
      <w:r w:rsidR="00380848">
        <w:rPr>
          <w:rFonts w:ascii="Times New Roman" w:hAnsi="Times New Roman" w:cs="Times New Roman"/>
          <w:sz w:val="24"/>
          <w:szCs w:val="24"/>
          <w:lang w:val="sr-Cyrl-RS"/>
        </w:rPr>
        <w:t>6.04.2023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A63B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  <w:r w:rsidR="006463E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1A63B0"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</w:p>
    <w:p w14:paraId="618F5CA9" w14:textId="1D500100" w:rsidR="00F4195D" w:rsidRPr="008D4EFF" w:rsidRDefault="001A63B0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6463E5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</w:p>
    <w:sectPr w:rsidR="00F4195D" w:rsidRPr="008D4EFF" w:rsidSect="00F4195D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80236" w14:textId="77777777" w:rsidR="00175D65" w:rsidRDefault="00175D65" w:rsidP="00F4195D">
      <w:pPr>
        <w:spacing w:after="0" w:line="240" w:lineRule="auto"/>
      </w:pPr>
      <w:r>
        <w:separator/>
      </w:r>
    </w:p>
  </w:endnote>
  <w:endnote w:type="continuationSeparator" w:id="0">
    <w:p w14:paraId="13219E5E" w14:textId="77777777" w:rsidR="00175D65" w:rsidRDefault="00175D65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137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1ADE0D" w14:textId="77777777" w:rsidR="00F4195D" w:rsidRDefault="00F4195D">
        <w:pPr>
          <w:pStyle w:val="Podnojestranic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9A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2C58C57" w14:textId="77777777" w:rsidR="00F4195D" w:rsidRDefault="00F4195D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98A92" w14:textId="77777777" w:rsidR="00175D65" w:rsidRDefault="00175D65" w:rsidP="00F4195D">
      <w:pPr>
        <w:spacing w:after="0" w:line="240" w:lineRule="auto"/>
      </w:pPr>
      <w:r>
        <w:separator/>
      </w:r>
    </w:p>
  </w:footnote>
  <w:footnote w:type="continuationSeparator" w:id="0">
    <w:p w14:paraId="0B53C225" w14:textId="77777777" w:rsidR="00175D65" w:rsidRDefault="00175D65" w:rsidP="00F41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FF"/>
    <w:rsid w:val="000312A6"/>
    <w:rsid w:val="00033C99"/>
    <w:rsid w:val="000422F7"/>
    <w:rsid w:val="00070449"/>
    <w:rsid w:val="00072562"/>
    <w:rsid w:val="00080034"/>
    <w:rsid w:val="0008696D"/>
    <w:rsid w:val="000B6C54"/>
    <w:rsid w:val="000C3A87"/>
    <w:rsid w:val="000E502C"/>
    <w:rsid w:val="0013768B"/>
    <w:rsid w:val="00175D65"/>
    <w:rsid w:val="00180B47"/>
    <w:rsid w:val="001811DA"/>
    <w:rsid w:val="00192978"/>
    <w:rsid w:val="001A63B0"/>
    <w:rsid w:val="001C0D96"/>
    <w:rsid w:val="001C1E9D"/>
    <w:rsid w:val="001D3787"/>
    <w:rsid w:val="00223EEC"/>
    <w:rsid w:val="00234FFB"/>
    <w:rsid w:val="00290C55"/>
    <w:rsid w:val="00292F4E"/>
    <w:rsid w:val="002B760A"/>
    <w:rsid w:val="00360D33"/>
    <w:rsid w:val="00380848"/>
    <w:rsid w:val="003A2E7D"/>
    <w:rsid w:val="003D050F"/>
    <w:rsid w:val="003E2D32"/>
    <w:rsid w:val="0046407B"/>
    <w:rsid w:val="004971F8"/>
    <w:rsid w:val="004C4F82"/>
    <w:rsid w:val="005023DE"/>
    <w:rsid w:val="00520215"/>
    <w:rsid w:val="0053674B"/>
    <w:rsid w:val="005520A0"/>
    <w:rsid w:val="00580444"/>
    <w:rsid w:val="00595F9A"/>
    <w:rsid w:val="005C63BB"/>
    <w:rsid w:val="005E070B"/>
    <w:rsid w:val="005F1AF2"/>
    <w:rsid w:val="0060798C"/>
    <w:rsid w:val="00615695"/>
    <w:rsid w:val="006463E5"/>
    <w:rsid w:val="00691639"/>
    <w:rsid w:val="006A42A9"/>
    <w:rsid w:val="006A47D3"/>
    <w:rsid w:val="006A4912"/>
    <w:rsid w:val="006B0F0C"/>
    <w:rsid w:val="006B7E0F"/>
    <w:rsid w:val="006D2445"/>
    <w:rsid w:val="006D3A01"/>
    <w:rsid w:val="006E7C62"/>
    <w:rsid w:val="007062B6"/>
    <w:rsid w:val="00797D69"/>
    <w:rsid w:val="007C4E87"/>
    <w:rsid w:val="007E68C2"/>
    <w:rsid w:val="00806574"/>
    <w:rsid w:val="00853C20"/>
    <w:rsid w:val="008672D1"/>
    <w:rsid w:val="00886AEA"/>
    <w:rsid w:val="008B7E2E"/>
    <w:rsid w:val="008D4EFF"/>
    <w:rsid w:val="008E3412"/>
    <w:rsid w:val="008E481C"/>
    <w:rsid w:val="008E6C17"/>
    <w:rsid w:val="00943DC7"/>
    <w:rsid w:val="00957153"/>
    <w:rsid w:val="00975557"/>
    <w:rsid w:val="009A43C7"/>
    <w:rsid w:val="009A49A0"/>
    <w:rsid w:val="009F03F9"/>
    <w:rsid w:val="009F6CBA"/>
    <w:rsid w:val="00A047F3"/>
    <w:rsid w:val="00A173AC"/>
    <w:rsid w:val="00A41944"/>
    <w:rsid w:val="00A55104"/>
    <w:rsid w:val="00A71986"/>
    <w:rsid w:val="00AA443D"/>
    <w:rsid w:val="00AA49F1"/>
    <w:rsid w:val="00AB1E80"/>
    <w:rsid w:val="00AB3540"/>
    <w:rsid w:val="00AF2E92"/>
    <w:rsid w:val="00B03B3F"/>
    <w:rsid w:val="00B301C8"/>
    <w:rsid w:val="00B648DA"/>
    <w:rsid w:val="00B72750"/>
    <w:rsid w:val="00B76C2B"/>
    <w:rsid w:val="00B77985"/>
    <w:rsid w:val="00BD6615"/>
    <w:rsid w:val="00BE4B46"/>
    <w:rsid w:val="00BF085C"/>
    <w:rsid w:val="00C16106"/>
    <w:rsid w:val="00C16662"/>
    <w:rsid w:val="00C567B8"/>
    <w:rsid w:val="00C715A4"/>
    <w:rsid w:val="00C8585B"/>
    <w:rsid w:val="00C90F20"/>
    <w:rsid w:val="00CD0766"/>
    <w:rsid w:val="00CE26E5"/>
    <w:rsid w:val="00D07453"/>
    <w:rsid w:val="00D53740"/>
    <w:rsid w:val="00D73321"/>
    <w:rsid w:val="00D80991"/>
    <w:rsid w:val="00D8607A"/>
    <w:rsid w:val="00DA5C39"/>
    <w:rsid w:val="00DC0257"/>
    <w:rsid w:val="00DC3E35"/>
    <w:rsid w:val="00E2578C"/>
    <w:rsid w:val="00E34FDA"/>
    <w:rsid w:val="00E419C2"/>
    <w:rsid w:val="00E550AB"/>
    <w:rsid w:val="00E65055"/>
    <w:rsid w:val="00EC2583"/>
    <w:rsid w:val="00EE12FA"/>
    <w:rsid w:val="00EE289F"/>
    <w:rsid w:val="00F00941"/>
    <w:rsid w:val="00F11704"/>
    <w:rsid w:val="00F1792B"/>
    <w:rsid w:val="00F22558"/>
    <w:rsid w:val="00F4195D"/>
    <w:rsid w:val="00F64321"/>
    <w:rsid w:val="00F66874"/>
    <w:rsid w:val="00F93A85"/>
    <w:rsid w:val="00FA39E1"/>
    <w:rsid w:val="00FB0B6C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A57E"/>
  <w15:chartTrackingRefBased/>
  <w15:docId w15:val="{BA1EE32D-1858-4E09-B052-F2C2AA6D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4195D"/>
  </w:style>
  <w:style w:type="paragraph" w:styleId="Podnojestranice">
    <w:name w:val="footer"/>
    <w:basedOn w:val="Normal"/>
    <w:link w:val="Podnojestranice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4195D"/>
  </w:style>
  <w:style w:type="paragraph" w:styleId="Tekstubaloniu">
    <w:name w:val="Balloon Text"/>
    <w:basedOn w:val="Normal"/>
    <w:link w:val="TekstubaloniuChar"/>
    <w:uiPriority w:val="99"/>
    <w:semiHidden/>
    <w:unhideWhenUsed/>
    <w:rsid w:val="0086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67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7</Pages>
  <Words>1704</Words>
  <Characters>9717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Pegan</dc:creator>
  <cp:keywords/>
  <dc:description/>
  <cp:lastModifiedBy>spomenka.milosevic@jpkk.rs</cp:lastModifiedBy>
  <cp:revision>10</cp:revision>
  <cp:lastPrinted>2023-05-25T11:37:00Z</cp:lastPrinted>
  <dcterms:created xsi:type="dcterms:W3CDTF">2022-01-11T09:19:00Z</dcterms:created>
  <dcterms:modified xsi:type="dcterms:W3CDTF">2023-05-25T11:38:00Z</dcterms:modified>
</cp:coreProperties>
</file>